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41743" w14:textId="70C3A5F9" w:rsidR="00C23E39" w:rsidRDefault="00721E34" w:rsidP="00655871">
      <w:pPr>
        <w:pStyle w:val="22"/>
        <w:keepNext/>
        <w:keepLines/>
        <w:shd w:val="clear" w:color="auto" w:fill="auto"/>
        <w:tabs>
          <w:tab w:val="left" w:pos="525"/>
          <w:tab w:val="right" w:pos="9689"/>
        </w:tabs>
        <w:spacing w:after="0" w:line="220" w:lineRule="exact"/>
        <w:jc w:val="left"/>
        <w:rPr>
          <w:lang w:val="ru-RU" w:bidi="ru-RU"/>
        </w:rPr>
      </w:pPr>
      <w:r w:rsidRPr="00C23E39">
        <w:rPr>
          <w:lang w:val="ru-RU"/>
        </w:rPr>
        <w:tab/>
      </w:r>
      <w:r w:rsidRPr="00C23E39">
        <w:rPr>
          <w:lang w:val="ru-RU"/>
        </w:rPr>
        <w:tab/>
      </w:r>
      <w:r w:rsidR="00C23E39" w:rsidRPr="007523EA">
        <w:rPr>
          <w:lang w:val="ru-RU" w:bidi="ru-RU"/>
        </w:rPr>
        <w:t xml:space="preserve">Приложение №2 </w:t>
      </w:r>
    </w:p>
    <w:p w14:paraId="0833D3BC" w14:textId="77777777" w:rsidR="00655871" w:rsidRPr="00C23E39" w:rsidRDefault="00655871" w:rsidP="00655871">
      <w:pPr>
        <w:pStyle w:val="22"/>
        <w:keepNext/>
        <w:keepLines/>
        <w:shd w:val="clear" w:color="auto" w:fill="auto"/>
        <w:tabs>
          <w:tab w:val="left" w:pos="525"/>
          <w:tab w:val="right" w:pos="9689"/>
        </w:tabs>
        <w:spacing w:after="0" w:line="220" w:lineRule="exact"/>
        <w:jc w:val="left"/>
        <w:rPr>
          <w:lang w:val="ru-RU" w:bidi="ru-RU"/>
        </w:rPr>
      </w:pPr>
    </w:p>
    <w:p w14:paraId="49FD45EC" w14:textId="77777777" w:rsidR="00C23E39" w:rsidRPr="00C23E39" w:rsidRDefault="00C23E39" w:rsidP="00C23E39">
      <w:pPr>
        <w:rPr>
          <w:rFonts w:ascii="Times New Roman" w:hAnsi="Times New Roman" w:cs="Times New Roman"/>
          <w:b/>
          <w:bCs/>
        </w:rPr>
      </w:pPr>
    </w:p>
    <w:p w14:paraId="14704DBF" w14:textId="7E715DFB" w:rsidR="00C23E39" w:rsidRPr="00C23E39" w:rsidRDefault="00C23E39" w:rsidP="00C23E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3E39">
        <w:rPr>
          <w:rFonts w:ascii="Times New Roman" w:hAnsi="Times New Roman" w:cs="Times New Roman"/>
          <w:b/>
          <w:sz w:val="32"/>
          <w:szCs w:val="32"/>
        </w:rPr>
        <w:t>Реквизиты банковского счета</w:t>
      </w:r>
    </w:p>
    <w:p w14:paraId="33635827" w14:textId="77777777" w:rsidR="00C23E39" w:rsidRPr="00C23E39" w:rsidRDefault="00C23E39" w:rsidP="00C23E3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53999C0" w14:textId="023DEB81" w:rsidR="00C23E39" w:rsidRPr="00C23E39" w:rsidRDefault="00C23E39" w:rsidP="00C23E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3E39">
        <w:rPr>
          <w:rFonts w:ascii="Times New Roman" w:hAnsi="Times New Roman" w:cs="Times New Roman"/>
          <w:b/>
          <w:sz w:val="32"/>
          <w:szCs w:val="32"/>
        </w:rPr>
        <w:t>ОАО «АБанк»</w:t>
      </w:r>
    </w:p>
    <w:p w14:paraId="0DCC1C77" w14:textId="77777777" w:rsidR="00C23E39" w:rsidRPr="00C23E39" w:rsidRDefault="00C23E39" w:rsidP="00C23E3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A6CC02B" w14:textId="045BCE87" w:rsidR="00C23E39" w:rsidRPr="00C23E39" w:rsidRDefault="00C23E39" w:rsidP="00C23E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3E39">
        <w:rPr>
          <w:rFonts w:ascii="Times New Roman" w:hAnsi="Times New Roman" w:cs="Times New Roman"/>
          <w:b/>
          <w:sz w:val="32"/>
          <w:szCs w:val="32"/>
        </w:rPr>
        <w:t>Юридический адрес:</w:t>
      </w:r>
    </w:p>
    <w:p w14:paraId="691521A3" w14:textId="77777777" w:rsidR="00C23E39" w:rsidRPr="00C23E39" w:rsidRDefault="00C23E39" w:rsidP="00C23E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3E39">
        <w:rPr>
          <w:rFonts w:ascii="Times New Roman" w:hAnsi="Times New Roman" w:cs="Times New Roman"/>
          <w:b/>
          <w:sz w:val="32"/>
          <w:szCs w:val="32"/>
        </w:rPr>
        <w:t>720011, Кыргызская Республика</w:t>
      </w:r>
    </w:p>
    <w:p w14:paraId="6AB85942" w14:textId="77777777" w:rsidR="00C23E39" w:rsidRPr="00C23E39" w:rsidRDefault="00C23E39" w:rsidP="00C23E39">
      <w:pPr>
        <w:jc w:val="center"/>
        <w:rPr>
          <w:rFonts w:ascii="Times New Roman" w:hAnsi="Times New Roman" w:cs="Times New Roman"/>
          <w:sz w:val="32"/>
          <w:szCs w:val="32"/>
        </w:rPr>
      </w:pPr>
      <w:r w:rsidRPr="00C23E39">
        <w:rPr>
          <w:rFonts w:ascii="Times New Roman" w:hAnsi="Times New Roman" w:cs="Times New Roman"/>
          <w:b/>
          <w:sz w:val="32"/>
          <w:szCs w:val="32"/>
        </w:rPr>
        <w:t>г. Бишкек, ул.  Логвиненко 14</w:t>
      </w:r>
    </w:p>
    <w:p w14:paraId="3D451A29" w14:textId="77777777" w:rsidR="00C23E39" w:rsidRPr="00C23E39" w:rsidRDefault="00C23E39" w:rsidP="00C23E39">
      <w:pPr>
        <w:jc w:val="center"/>
        <w:rPr>
          <w:rFonts w:ascii="Times New Roman" w:hAnsi="Times New Roman" w:cs="Times New Roman"/>
          <w:b/>
          <w:sz w:val="32"/>
          <w:szCs w:val="32"/>
          <w:lang w:val="ky-KG"/>
        </w:rPr>
      </w:pPr>
    </w:p>
    <w:p w14:paraId="1F0960ED" w14:textId="77777777" w:rsidR="00C23E39" w:rsidRPr="00C23E39" w:rsidRDefault="00C23E39" w:rsidP="00C23E39">
      <w:pPr>
        <w:jc w:val="center"/>
        <w:rPr>
          <w:rFonts w:ascii="Times New Roman" w:hAnsi="Times New Roman" w:cs="Times New Roman"/>
          <w:sz w:val="32"/>
          <w:szCs w:val="32"/>
        </w:rPr>
      </w:pPr>
      <w:r w:rsidRPr="00C23E39">
        <w:rPr>
          <w:rFonts w:ascii="Times New Roman" w:hAnsi="Times New Roman" w:cs="Times New Roman"/>
          <w:b/>
          <w:sz w:val="32"/>
          <w:szCs w:val="32"/>
        </w:rPr>
        <w:t>ИНН 01803199710084</w:t>
      </w:r>
    </w:p>
    <w:p w14:paraId="45D82942" w14:textId="77777777" w:rsidR="00C23E39" w:rsidRPr="00C23E39" w:rsidRDefault="00C23E39" w:rsidP="00C23E39">
      <w:pPr>
        <w:jc w:val="center"/>
        <w:rPr>
          <w:rFonts w:ascii="Times New Roman" w:hAnsi="Times New Roman" w:cs="Times New Roman"/>
          <w:sz w:val="32"/>
          <w:szCs w:val="32"/>
        </w:rPr>
      </w:pPr>
      <w:r w:rsidRPr="00C23E39">
        <w:rPr>
          <w:rFonts w:ascii="Times New Roman" w:hAnsi="Times New Roman" w:cs="Times New Roman"/>
          <w:b/>
          <w:sz w:val="32"/>
          <w:szCs w:val="32"/>
        </w:rPr>
        <w:t>БИК 135001</w:t>
      </w:r>
    </w:p>
    <w:p w14:paraId="10B3958E" w14:textId="77777777" w:rsidR="00C23E39" w:rsidRPr="00C23E39" w:rsidRDefault="00C23E39" w:rsidP="00C23E39">
      <w:pPr>
        <w:jc w:val="center"/>
        <w:rPr>
          <w:rFonts w:ascii="Times New Roman" w:hAnsi="Times New Roman" w:cs="Times New Roman"/>
          <w:sz w:val="32"/>
          <w:szCs w:val="32"/>
        </w:rPr>
      </w:pPr>
      <w:r w:rsidRPr="00C23E39">
        <w:rPr>
          <w:rFonts w:ascii="Times New Roman" w:hAnsi="Times New Roman" w:cs="Times New Roman"/>
          <w:b/>
          <w:sz w:val="32"/>
          <w:szCs w:val="32"/>
        </w:rPr>
        <w:t xml:space="preserve">ОКПО </w:t>
      </w:r>
      <w:r w:rsidRPr="00C23E39">
        <w:rPr>
          <w:rFonts w:ascii="Times New Roman" w:hAnsi="Times New Roman" w:cs="Times New Roman"/>
          <w:b/>
          <w:sz w:val="32"/>
          <w:szCs w:val="32"/>
          <w:lang w:val="ky-KG"/>
        </w:rPr>
        <w:t>30597768</w:t>
      </w:r>
    </w:p>
    <w:p w14:paraId="547D347D" w14:textId="77777777" w:rsidR="00C23E39" w:rsidRPr="00C23E39" w:rsidRDefault="00C23E39" w:rsidP="00C23E39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2537953" w14:textId="77777777" w:rsidR="00C23E39" w:rsidRPr="00C23E39" w:rsidRDefault="00C23E39" w:rsidP="00C23E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3E39">
        <w:rPr>
          <w:rFonts w:ascii="Times New Roman" w:hAnsi="Times New Roman" w:cs="Times New Roman"/>
          <w:b/>
          <w:sz w:val="32"/>
          <w:szCs w:val="32"/>
        </w:rPr>
        <w:t>ЗАО "Кумтор Голд Компани"</w:t>
      </w:r>
    </w:p>
    <w:p w14:paraId="37623DCB" w14:textId="77777777" w:rsidR="00C23E39" w:rsidRDefault="00C23E39" w:rsidP="00C23E39">
      <w:pPr>
        <w:jc w:val="center"/>
        <w:rPr>
          <w:rFonts w:ascii="Times New Roman" w:hAnsi="Times New Roman" w:cs="Times New Roman"/>
          <w:b/>
          <w:sz w:val="32"/>
          <w:szCs w:val="32"/>
          <w:lang w:val="ky-KG"/>
        </w:rPr>
      </w:pPr>
      <w:r w:rsidRPr="00C23E39">
        <w:rPr>
          <w:rFonts w:ascii="Times New Roman" w:hAnsi="Times New Roman" w:cs="Times New Roman"/>
          <w:b/>
          <w:sz w:val="32"/>
          <w:szCs w:val="32"/>
          <w:lang w:val="ky-KG"/>
        </w:rPr>
        <w:t xml:space="preserve">Счет: </w:t>
      </w:r>
      <w:r w:rsidRPr="007C1817">
        <w:rPr>
          <w:rFonts w:ascii="Times New Roman" w:hAnsi="Times New Roman" w:cs="Times New Roman"/>
          <w:b/>
          <w:sz w:val="32"/>
          <w:szCs w:val="32"/>
        </w:rPr>
        <w:t>1350100020023658  (</w:t>
      </w:r>
      <w:r w:rsidRPr="00C23E39">
        <w:rPr>
          <w:rFonts w:ascii="Times New Roman" w:hAnsi="Times New Roman" w:cs="Times New Roman"/>
          <w:b/>
          <w:sz w:val="32"/>
          <w:szCs w:val="32"/>
          <w:lang w:val="en-US"/>
        </w:rPr>
        <w:t>KGS</w:t>
      </w:r>
      <w:r w:rsidRPr="00C23E39">
        <w:rPr>
          <w:rFonts w:ascii="Times New Roman" w:hAnsi="Times New Roman" w:cs="Times New Roman"/>
          <w:b/>
          <w:sz w:val="32"/>
          <w:szCs w:val="32"/>
          <w:lang w:val="ky-KG"/>
        </w:rPr>
        <w:t>)</w:t>
      </w:r>
    </w:p>
    <w:p w14:paraId="6D713204" w14:textId="77777777" w:rsidR="008E1DDC" w:rsidRDefault="008E1DDC" w:rsidP="00C23E39">
      <w:pPr>
        <w:jc w:val="center"/>
        <w:rPr>
          <w:rFonts w:ascii="Times New Roman" w:hAnsi="Times New Roman" w:cs="Times New Roman"/>
          <w:b/>
          <w:sz w:val="32"/>
          <w:szCs w:val="32"/>
          <w:lang w:val="ky-KG"/>
        </w:rPr>
      </w:pPr>
    </w:p>
    <w:p w14:paraId="7E1F448D" w14:textId="32FC2D2E" w:rsidR="008E1DDC" w:rsidRPr="00987C24" w:rsidRDefault="008E1DDC" w:rsidP="008E1DDC">
      <w:pPr>
        <w:pBdr>
          <w:bottom w:val="single" w:sz="6" w:space="11" w:color="D6DDE0"/>
        </w:pBdr>
        <w:spacing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9169F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ky-KG"/>
        </w:rPr>
        <w:t>Реквизиты для пос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ky-KG"/>
        </w:rPr>
        <w:t>тупления</w:t>
      </w:r>
      <w:r w:rsidR="00742C0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ky-KG"/>
        </w:rPr>
        <w:t xml:space="preserve"> в иностранной валюте</w:t>
      </w:r>
    </w:p>
    <w:p w14:paraId="1095BFD9" w14:textId="77777777" w:rsidR="008E1DDC" w:rsidRPr="00970E85" w:rsidRDefault="008E1DDC" w:rsidP="008E1DDC">
      <w:pPr>
        <w:rPr>
          <w:rFonts w:ascii="Times New Roman" w:hAnsi="Times New Roman" w:cs="Times New Roman"/>
          <w:sz w:val="32"/>
          <w:szCs w:val="32"/>
        </w:rPr>
      </w:pPr>
      <w:r w:rsidRPr="00970E85">
        <w:rPr>
          <w:rFonts w:ascii="Times New Roman" w:hAnsi="Times New Roman" w:cs="Times New Roman"/>
          <w:sz w:val="32"/>
          <w:szCs w:val="32"/>
        </w:rPr>
        <w:t>Платежные реквизиты ОАО «Айыл Банк»</w:t>
      </w:r>
    </w:p>
    <w:p w14:paraId="5BEDAD97" w14:textId="4C2AC8A1" w:rsidR="008E1DDC" w:rsidRPr="00970E85" w:rsidRDefault="008E1DDC" w:rsidP="008E1DDC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970E85">
        <w:rPr>
          <w:rFonts w:ascii="Times New Roman" w:hAnsi="Times New Roman" w:cs="Times New Roman"/>
          <w:sz w:val="32"/>
          <w:szCs w:val="32"/>
          <w:lang w:val="en-US"/>
        </w:rPr>
        <w:t>Standard settlement instructions of OJSC "AIYL BANK"</w:t>
      </w:r>
      <w:r w:rsidRPr="00970E85">
        <w:rPr>
          <w:rFonts w:ascii="Times New Roman" w:hAnsi="Times New Roman" w:cs="Times New Roman"/>
          <w:sz w:val="32"/>
          <w:szCs w:val="32"/>
          <w:lang w:val="en-US"/>
        </w:rPr>
        <w:br/>
        <w:t>swift:</w:t>
      </w:r>
      <w:r w:rsidR="00970E85" w:rsidRPr="00970E85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970E85">
        <w:rPr>
          <w:rFonts w:ascii="Times New Roman" w:hAnsi="Times New Roman" w:cs="Times New Roman"/>
          <w:sz w:val="32"/>
          <w:szCs w:val="32"/>
          <w:lang w:val="en-US"/>
        </w:rPr>
        <w:t>AIYLKG22</w:t>
      </w:r>
      <w:r w:rsidRPr="00970E85">
        <w:rPr>
          <w:rFonts w:ascii="Times New Roman" w:hAnsi="Times New Roman" w:cs="Times New Roman"/>
          <w:sz w:val="32"/>
          <w:szCs w:val="32"/>
          <w:lang w:val="en-US"/>
        </w:rPr>
        <w:br/>
        <w:t>Kyrgyz Republic, Bishkek, Logvinenko st. 14 </w:t>
      </w:r>
    </w:p>
    <w:p w14:paraId="482957D1" w14:textId="77777777" w:rsidR="008E1DDC" w:rsidRPr="00A65C70" w:rsidRDefault="008E1DDC" w:rsidP="008E1DDC">
      <w:pPr>
        <w:pBdr>
          <w:bottom w:val="single" w:sz="6" w:space="11" w:color="D6DDE0"/>
        </w:pBdr>
        <w:spacing w:beforeAutospacing="1" w:after="100" w:afterAutospacing="1"/>
        <w:ind w:left="72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ky-KG"/>
        </w:rPr>
        <w:t>В долларах США</w:t>
      </w:r>
      <w:r w:rsidRPr="00470C26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:</w:t>
      </w:r>
      <w:r w:rsidRPr="00470C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542"/>
        <w:gridCol w:w="1839"/>
        <w:gridCol w:w="2905"/>
        <w:gridCol w:w="2398"/>
      </w:tblGrid>
      <w:tr w:rsidR="008E1DDC" w:rsidRPr="00373F85" w14:paraId="280988A6" w14:textId="77777777" w:rsidTr="00EB7A96">
        <w:tc>
          <w:tcPr>
            <w:tcW w:w="2552" w:type="dxa"/>
          </w:tcPr>
          <w:p w14:paraId="751ABE38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Поле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SWIFT-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сообщения </w:t>
            </w:r>
          </w:p>
        </w:tc>
        <w:tc>
          <w:tcPr>
            <w:tcW w:w="1843" w:type="dxa"/>
          </w:tcPr>
          <w:p w14:paraId="1E006D9F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SW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IFT-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код</w:t>
            </w:r>
          </w:p>
        </w:tc>
        <w:tc>
          <w:tcPr>
            <w:tcW w:w="2551" w:type="dxa"/>
          </w:tcPr>
          <w:p w14:paraId="117A293B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Номер счета </w:t>
            </w:r>
          </w:p>
        </w:tc>
        <w:tc>
          <w:tcPr>
            <w:tcW w:w="2404" w:type="dxa"/>
          </w:tcPr>
          <w:p w14:paraId="168C8651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Наименование банка</w:t>
            </w:r>
          </w:p>
        </w:tc>
      </w:tr>
      <w:tr w:rsidR="008E1DDC" w:rsidRPr="00B138F6" w14:paraId="0BC0BFB0" w14:textId="77777777" w:rsidTr="00EB7A96">
        <w:tc>
          <w:tcPr>
            <w:tcW w:w="2552" w:type="dxa"/>
          </w:tcPr>
          <w:p w14:paraId="10CC1D20" w14:textId="77777777" w:rsidR="008E1DDC" w:rsidRPr="00991494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Intermediary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 xml:space="preserve"> 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56А:</w:t>
            </w:r>
          </w:p>
        </w:tc>
        <w:tc>
          <w:tcPr>
            <w:tcW w:w="1843" w:type="dxa"/>
          </w:tcPr>
          <w:p w14:paraId="01861FC8" w14:textId="77777777" w:rsidR="008E1DDC" w:rsidRPr="00991494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91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IRVTUS3N</w:t>
            </w:r>
          </w:p>
        </w:tc>
        <w:tc>
          <w:tcPr>
            <w:tcW w:w="2551" w:type="dxa"/>
          </w:tcPr>
          <w:p w14:paraId="117DF641" w14:textId="77777777" w:rsidR="008E1DDC" w:rsidRPr="001847FC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4" w:type="dxa"/>
          </w:tcPr>
          <w:p w14:paraId="285CD0BE" w14:textId="77777777" w:rsidR="008E1DDC" w:rsidRPr="001847FC" w:rsidRDefault="008E1DDC" w:rsidP="00EB7A9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847F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The Bank of New York Mellon 1 Wall Street, New York, US-NY 10286</w:t>
            </w:r>
          </w:p>
        </w:tc>
      </w:tr>
      <w:tr w:rsidR="008E1DDC" w:rsidRPr="00896FCC" w14:paraId="462E3175" w14:textId="77777777" w:rsidTr="00EB7A96">
        <w:tc>
          <w:tcPr>
            <w:tcW w:w="2552" w:type="dxa"/>
          </w:tcPr>
          <w:p w14:paraId="7C8676AC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Beneficiary 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ank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 xml:space="preserve"> 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57A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  <w:p w14:paraId="4D83A1BA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E03AC1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B28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HSBKKZKX</w:t>
            </w:r>
          </w:p>
          <w:p w14:paraId="2E3AE451" w14:textId="77777777" w:rsidR="008E1DDC" w:rsidRPr="009B28BA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2455C7FA" w14:textId="77777777" w:rsidR="008E1DDC" w:rsidRPr="00C85980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859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Acc: 890-0372-605 </w:t>
            </w:r>
          </w:p>
          <w:p w14:paraId="09E57F6A" w14:textId="77777777" w:rsidR="008E1DDC" w:rsidRPr="00C85980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404" w:type="dxa"/>
          </w:tcPr>
          <w:p w14:paraId="4455C4D3" w14:textId="77777777" w:rsidR="008E1DDC" w:rsidRPr="001847FC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847F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Halyk Bank Kazakhstan Almaty, Kazakhstan</w:t>
            </w:r>
          </w:p>
          <w:p w14:paraId="296C98C9" w14:textId="77777777" w:rsidR="008E1DDC" w:rsidRPr="001847FC" w:rsidRDefault="008E1DDC" w:rsidP="00EB7A9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E1DDC" w:rsidRPr="00B138F6" w14:paraId="65EC5234" w14:textId="77777777" w:rsidTr="00EB7A96">
        <w:tc>
          <w:tcPr>
            <w:tcW w:w="2552" w:type="dxa"/>
          </w:tcPr>
          <w:p w14:paraId="752C388E" w14:textId="77777777" w:rsidR="008E1DDC" w:rsidRPr="00FA2FFD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lastRenderedPageBreak/>
              <w:t>Beneficiary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 xml:space="preserve"> 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  <w:p w14:paraId="3C82A4BC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</w:p>
        </w:tc>
        <w:tc>
          <w:tcPr>
            <w:tcW w:w="1843" w:type="dxa"/>
          </w:tcPr>
          <w:p w14:paraId="7AF69197" w14:textId="77777777" w:rsidR="008E1DDC" w:rsidRPr="0081255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AIYLKG22</w:t>
            </w:r>
          </w:p>
        </w:tc>
        <w:tc>
          <w:tcPr>
            <w:tcW w:w="2551" w:type="dxa"/>
          </w:tcPr>
          <w:p w14:paraId="603C5121" w14:textId="77777777" w:rsidR="008E1DDC" w:rsidRPr="0081255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KZ116010011000161744</w:t>
            </w:r>
          </w:p>
          <w:p w14:paraId="050141D3" w14:textId="77777777" w:rsidR="008E1DDC" w:rsidRPr="0081255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404" w:type="dxa"/>
          </w:tcPr>
          <w:p w14:paraId="1C46DF2C" w14:textId="77777777" w:rsidR="008E1DDC" w:rsidRPr="001847F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847F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OJSC AIYL BANK, Kyrgyz Republic, Bishkek</w:t>
            </w:r>
          </w:p>
        </w:tc>
      </w:tr>
      <w:tr w:rsidR="008E1DDC" w:rsidRPr="00B138F6" w14:paraId="6DB09131" w14:textId="77777777" w:rsidTr="00EB7A96">
        <w:trPr>
          <w:trHeight w:val="1910"/>
        </w:trPr>
        <w:tc>
          <w:tcPr>
            <w:tcW w:w="2552" w:type="dxa"/>
          </w:tcPr>
          <w:p w14:paraId="361A9013" w14:textId="77777777" w:rsidR="008E1DDC" w:rsidRPr="003B0F71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Benefinfo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70:</w:t>
            </w:r>
          </w:p>
        </w:tc>
        <w:tc>
          <w:tcPr>
            <w:tcW w:w="1843" w:type="dxa"/>
          </w:tcPr>
          <w:p w14:paraId="3415F40E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551" w:type="dxa"/>
          </w:tcPr>
          <w:p w14:paraId="49409E0B" w14:textId="77777777" w:rsidR="008E1DDC" w:rsidRDefault="008E1DDC" w:rsidP="00EB7A9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For further credit to acc.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847F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_______(name of customer)</w:t>
            </w:r>
          </w:p>
          <w:p w14:paraId="4EFBE77C" w14:textId="77777777" w:rsidR="008E1DDC" w:rsidRPr="001847FC" w:rsidRDefault="008E1DDC" w:rsidP="00EB7A9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847F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For 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____</w:t>
            </w:r>
            <w:r w:rsidRPr="001847F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ACCORDING TO INVOICE</w:t>
            </w:r>
          </w:p>
          <w:p w14:paraId="30EC5192" w14:textId="77777777" w:rsidR="008E1DDC" w:rsidRPr="001847FC" w:rsidRDefault="008E1DDC" w:rsidP="00EB7A9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847F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(goods or service)</w:t>
            </w:r>
          </w:p>
          <w:p w14:paraId="7502197D" w14:textId="77777777" w:rsidR="008E1DDC" w:rsidRPr="001847FC" w:rsidRDefault="008E1DDC" w:rsidP="00EB7A9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6C98CD3D" w14:textId="77777777" w:rsidR="008E1DDC" w:rsidRPr="001847FC" w:rsidRDefault="008E1DDC" w:rsidP="00EB7A9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 w:rsidRPr="001847F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(AGREEMENT)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  <w:t xml:space="preserve">№ </w:t>
            </w:r>
            <w:r w:rsidRPr="001847F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___________DD_____________</w:t>
            </w:r>
          </w:p>
          <w:p w14:paraId="3D068EAD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4" w:type="dxa"/>
          </w:tcPr>
          <w:p w14:paraId="3F9C63E1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9BEF891" w14:textId="77777777" w:rsidR="008E1DDC" w:rsidRDefault="008E1DDC" w:rsidP="008E1DDC">
      <w:pPr>
        <w:pBdr>
          <w:bottom w:val="single" w:sz="6" w:space="11" w:color="D6DDE0"/>
        </w:pBdr>
        <w:spacing w:beforeAutospacing="1" w:after="100" w:afterAutospacing="1"/>
        <w:ind w:left="720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011"/>
        <w:gridCol w:w="555"/>
        <w:gridCol w:w="1271"/>
        <w:gridCol w:w="668"/>
        <w:gridCol w:w="1760"/>
        <w:gridCol w:w="823"/>
        <w:gridCol w:w="2262"/>
      </w:tblGrid>
      <w:tr w:rsidR="008E1DDC" w:rsidRPr="003B0F71" w14:paraId="06DFC7D6" w14:textId="77777777" w:rsidTr="00EB7A96">
        <w:trPr>
          <w:trHeight w:val="483"/>
        </w:trPr>
        <w:tc>
          <w:tcPr>
            <w:tcW w:w="2566" w:type="dxa"/>
            <w:gridSpan w:val="2"/>
          </w:tcPr>
          <w:p w14:paraId="1E529E95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Поле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SWIFT-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сообщения </w:t>
            </w:r>
          </w:p>
        </w:tc>
        <w:tc>
          <w:tcPr>
            <w:tcW w:w="1939" w:type="dxa"/>
            <w:gridSpan w:val="2"/>
          </w:tcPr>
          <w:p w14:paraId="629A6DAE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SWIFT-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код</w:t>
            </w:r>
          </w:p>
        </w:tc>
        <w:tc>
          <w:tcPr>
            <w:tcW w:w="2583" w:type="dxa"/>
            <w:gridSpan w:val="2"/>
          </w:tcPr>
          <w:p w14:paraId="596E84DA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Номер счета </w:t>
            </w:r>
          </w:p>
        </w:tc>
        <w:tc>
          <w:tcPr>
            <w:tcW w:w="2262" w:type="dxa"/>
          </w:tcPr>
          <w:p w14:paraId="7FEB7476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Наименование банка</w:t>
            </w:r>
          </w:p>
        </w:tc>
      </w:tr>
      <w:tr w:rsidR="008E1DDC" w:rsidRPr="00B138F6" w14:paraId="5DC4F0BD" w14:textId="77777777" w:rsidTr="00EB7A96">
        <w:tc>
          <w:tcPr>
            <w:tcW w:w="2566" w:type="dxa"/>
            <w:gridSpan w:val="2"/>
          </w:tcPr>
          <w:p w14:paraId="5201FEAF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Intermediary</w:t>
            </w:r>
          </w:p>
          <w:p w14:paraId="31946447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:56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А:</w:t>
            </w:r>
          </w:p>
        </w:tc>
        <w:tc>
          <w:tcPr>
            <w:tcW w:w="1939" w:type="dxa"/>
            <w:gridSpan w:val="2"/>
          </w:tcPr>
          <w:p w14:paraId="24D7D66E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28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UJSIUZ22</w:t>
            </w:r>
          </w:p>
        </w:tc>
        <w:tc>
          <w:tcPr>
            <w:tcW w:w="2583" w:type="dxa"/>
            <w:gridSpan w:val="2"/>
          </w:tcPr>
          <w:p w14:paraId="0749FD40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3C853812" w14:textId="77777777" w:rsidR="008E1DDC" w:rsidRPr="009B28BA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B28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UZBEK INDUSTRIAL AND CONSTRUCTION BANK OPEN JOINT-STOCK COMMERCIAL BANK, TASHKENT, UZBEKISTAN</w:t>
            </w:r>
          </w:p>
        </w:tc>
      </w:tr>
      <w:tr w:rsidR="008E1DDC" w:rsidRPr="00B138F6" w14:paraId="1460FF35" w14:textId="77777777" w:rsidTr="00EB7A96">
        <w:tc>
          <w:tcPr>
            <w:tcW w:w="2566" w:type="dxa"/>
            <w:gridSpan w:val="2"/>
          </w:tcPr>
          <w:p w14:paraId="67547992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Beneficiary 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ank</w:t>
            </w:r>
          </w:p>
          <w:p w14:paraId="2EC8B9FF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57A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</w:tc>
        <w:tc>
          <w:tcPr>
            <w:tcW w:w="1939" w:type="dxa"/>
            <w:gridSpan w:val="2"/>
          </w:tcPr>
          <w:p w14:paraId="65942AF3" w14:textId="06039564" w:rsidR="008E1DDC" w:rsidRPr="00B138F6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AIYLKG22</w:t>
            </w:r>
          </w:p>
        </w:tc>
        <w:tc>
          <w:tcPr>
            <w:tcW w:w="2583" w:type="dxa"/>
            <w:gridSpan w:val="2"/>
          </w:tcPr>
          <w:p w14:paraId="004098C7" w14:textId="77777777" w:rsidR="008E1DDC" w:rsidRPr="0081255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21002840299999032001</w:t>
            </w:r>
          </w:p>
        </w:tc>
        <w:tc>
          <w:tcPr>
            <w:tcW w:w="2262" w:type="dxa"/>
          </w:tcPr>
          <w:p w14:paraId="4931BE5E" w14:textId="77777777" w:rsidR="008E1DDC" w:rsidRPr="009B28BA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OAO AIYL BANK, Kyrgyz Republic, Bishkek</w:t>
            </w:r>
          </w:p>
        </w:tc>
      </w:tr>
      <w:tr w:rsidR="008E1DDC" w:rsidRPr="00445CEB" w14:paraId="5565A15B" w14:textId="77777777" w:rsidTr="00EB7A96">
        <w:tc>
          <w:tcPr>
            <w:tcW w:w="2566" w:type="dxa"/>
            <w:gridSpan w:val="2"/>
          </w:tcPr>
          <w:p w14:paraId="682B5B0F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</w:p>
          <w:p w14:paraId="6251413D" w14:textId="77777777" w:rsidR="008E1DDC" w:rsidRPr="008D6C7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:59:</w:t>
            </w:r>
          </w:p>
        </w:tc>
        <w:tc>
          <w:tcPr>
            <w:tcW w:w="1939" w:type="dxa"/>
            <w:gridSpan w:val="2"/>
          </w:tcPr>
          <w:p w14:paraId="6240A57D" w14:textId="77777777" w:rsidR="008E1DDC" w:rsidRPr="00E44EBD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Name</w:t>
            </w:r>
          </w:p>
          <w:p w14:paraId="65198E90" w14:textId="77777777" w:rsidR="008E1DDC" w:rsidRPr="006029E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83" w:type="dxa"/>
            <w:gridSpan w:val="2"/>
          </w:tcPr>
          <w:p w14:paraId="207F2892" w14:textId="77777777" w:rsidR="008E1DDC" w:rsidRPr="00586539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account</w:t>
            </w:r>
          </w:p>
        </w:tc>
        <w:tc>
          <w:tcPr>
            <w:tcW w:w="2262" w:type="dxa"/>
          </w:tcPr>
          <w:p w14:paraId="49441EFD" w14:textId="77777777" w:rsidR="008E1DDC" w:rsidRPr="00EF6953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Address</w:t>
            </w:r>
          </w:p>
        </w:tc>
      </w:tr>
      <w:tr w:rsidR="008E1DDC" w:rsidRPr="003B0F71" w14:paraId="74588AD8" w14:textId="77777777" w:rsidTr="00EB7A96">
        <w:tc>
          <w:tcPr>
            <w:tcW w:w="2566" w:type="dxa"/>
            <w:gridSpan w:val="2"/>
          </w:tcPr>
          <w:p w14:paraId="36EC0AE8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Benefinfo</w:t>
            </w:r>
          </w:p>
          <w:p w14:paraId="186B40DF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70:</w:t>
            </w:r>
          </w:p>
        </w:tc>
        <w:tc>
          <w:tcPr>
            <w:tcW w:w="1939" w:type="dxa"/>
            <w:gridSpan w:val="2"/>
          </w:tcPr>
          <w:p w14:paraId="65A475A3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2583" w:type="dxa"/>
            <w:gridSpan w:val="2"/>
          </w:tcPr>
          <w:p w14:paraId="7141EB1E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For further credit to acc. #</w:t>
            </w:r>
          </w:p>
        </w:tc>
        <w:tc>
          <w:tcPr>
            <w:tcW w:w="2262" w:type="dxa"/>
          </w:tcPr>
          <w:p w14:paraId="08E5D63D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</w:rPr>
              <w:t>_______(name of customer)</w:t>
            </w:r>
          </w:p>
        </w:tc>
      </w:tr>
      <w:tr w:rsidR="008E1DDC" w:rsidRPr="003B0F71" w14:paraId="061F2EDD" w14:textId="77777777" w:rsidTr="00EB7A96">
        <w:trPr>
          <w:trHeight w:val="483"/>
        </w:trPr>
        <w:tc>
          <w:tcPr>
            <w:tcW w:w="2011" w:type="dxa"/>
          </w:tcPr>
          <w:p w14:paraId="03D37283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Поле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SWIFT-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сообщения </w:t>
            </w:r>
          </w:p>
        </w:tc>
        <w:tc>
          <w:tcPr>
            <w:tcW w:w="1826" w:type="dxa"/>
            <w:gridSpan w:val="2"/>
          </w:tcPr>
          <w:p w14:paraId="61DCD0BF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SWIFT-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код</w:t>
            </w:r>
          </w:p>
        </w:tc>
        <w:tc>
          <w:tcPr>
            <w:tcW w:w="2428" w:type="dxa"/>
            <w:gridSpan w:val="2"/>
          </w:tcPr>
          <w:p w14:paraId="6F412253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Номер счета </w:t>
            </w:r>
          </w:p>
        </w:tc>
        <w:tc>
          <w:tcPr>
            <w:tcW w:w="3085" w:type="dxa"/>
            <w:gridSpan w:val="2"/>
          </w:tcPr>
          <w:p w14:paraId="30CEBC6B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Наименование банка</w:t>
            </w:r>
          </w:p>
        </w:tc>
      </w:tr>
      <w:tr w:rsidR="008E1DDC" w:rsidRPr="00B138F6" w14:paraId="4F1CB292" w14:textId="77777777" w:rsidTr="00EB7A96">
        <w:tc>
          <w:tcPr>
            <w:tcW w:w="2011" w:type="dxa"/>
          </w:tcPr>
          <w:p w14:paraId="75558D87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Intermediary</w:t>
            </w:r>
          </w:p>
          <w:p w14:paraId="6E236B8D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:56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А:</w:t>
            </w:r>
          </w:p>
        </w:tc>
        <w:tc>
          <w:tcPr>
            <w:tcW w:w="1826" w:type="dxa"/>
            <w:gridSpan w:val="2"/>
          </w:tcPr>
          <w:p w14:paraId="5FE1F5A2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A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ASBKUZ22XXX</w:t>
            </w:r>
          </w:p>
        </w:tc>
        <w:tc>
          <w:tcPr>
            <w:tcW w:w="2428" w:type="dxa"/>
            <w:gridSpan w:val="2"/>
          </w:tcPr>
          <w:p w14:paraId="7A9939F7" w14:textId="77777777" w:rsidR="008E1DDC" w:rsidRPr="00570AC5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3085" w:type="dxa"/>
            <w:gridSpan w:val="2"/>
          </w:tcPr>
          <w:p w14:paraId="6351AB12" w14:textId="77777777" w:rsidR="008E1DDC" w:rsidRPr="009B28BA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JOINT-STOCK COMPANY </w:t>
            </w:r>
            <w:r w:rsidRPr="00B03A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ASAKABANK</w:t>
            </w:r>
            <w:r w:rsidRPr="009B28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, </w:t>
            </w:r>
            <w:r w:rsidRPr="00B03A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NUKUS STREET , 67, TASHKENT</w:t>
            </w:r>
            <w:r w:rsidRPr="00B03AED">
              <w:rPr>
                <w:rFonts w:ascii="Helvetica" w:hAnsi="Helvetica" w:cs="Helvetica"/>
                <w:color w:val="454745"/>
                <w:spacing w:val="-2"/>
                <w:sz w:val="27"/>
                <w:szCs w:val="27"/>
                <w:lang w:val="en-US"/>
              </w:rPr>
              <w:t>, </w:t>
            </w:r>
            <w:r w:rsidRPr="009B28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UZBEKISTAN</w:t>
            </w:r>
          </w:p>
        </w:tc>
      </w:tr>
      <w:tr w:rsidR="008E1DDC" w:rsidRPr="00B138F6" w14:paraId="2E0BA3B3" w14:textId="77777777" w:rsidTr="00EB7A96">
        <w:tc>
          <w:tcPr>
            <w:tcW w:w="2011" w:type="dxa"/>
          </w:tcPr>
          <w:p w14:paraId="1AFB6D7F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Beneficiary 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ank</w:t>
            </w:r>
          </w:p>
          <w:p w14:paraId="3AA46E8A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57A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</w:tc>
        <w:tc>
          <w:tcPr>
            <w:tcW w:w="1826" w:type="dxa"/>
            <w:gridSpan w:val="2"/>
          </w:tcPr>
          <w:p w14:paraId="51316FF6" w14:textId="77777777" w:rsidR="008E1DDC" w:rsidRPr="00B03AED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AIYLKG22</w:t>
            </w:r>
          </w:p>
        </w:tc>
        <w:tc>
          <w:tcPr>
            <w:tcW w:w="2428" w:type="dxa"/>
            <w:gridSpan w:val="2"/>
          </w:tcPr>
          <w:p w14:paraId="70A1034F" w14:textId="77777777" w:rsidR="008E1DDC" w:rsidRPr="00B03AED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610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21002840200090151001</w:t>
            </w:r>
          </w:p>
        </w:tc>
        <w:tc>
          <w:tcPr>
            <w:tcW w:w="3085" w:type="dxa"/>
            <w:gridSpan w:val="2"/>
          </w:tcPr>
          <w:p w14:paraId="6C08F0D2" w14:textId="77777777" w:rsidR="008E1DDC" w:rsidRPr="009B28BA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OAO AIYL BANK, Kyrgyz Republic, Bishkek</w:t>
            </w:r>
          </w:p>
        </w:tc>
      </w:tr>
      <w:tr w:rsidR="008E1DDC" w:rsidRPr="00445CEB" w14:paraId="5E0D66F7" w14:textId="77777777" w:rsidTr="00EB7A96">
        <w:tc>
          <w:tcPr>
            <w:tcW w:w="2011" w:type="dxa"/>
          </w:tcPr>
          <w:p w14:paraId="0F93C3CD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</w:p>
          <w:p w14:paraId="32CB44AC" w14:textId="77777777" w:rsidR="008E1DDC" w:rsidRPr="008D6C7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lastRenderedPageBreak/>
              <w:t>:59:</w:t>
            </w:r>
          </w:p>
        </w:tc>
        <w:tc>
          <w:tcPr>
            <w:tcW w:w="1826" w:type="dxa"/>
            <w:gridSpan w:val="2"/>
          </w:tcPr>
          <w:p w14:paraId="3B1652FA" w14:textId="77777777" w:rsidR="008E1DDC" w:rsidRPr="00E44EBD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lastRenderedPageBreak/>
              <w:t>Beneficiary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Name</w:t>
            </w:r>
          </w:p>
          <w:p w14:paraId="627A0826" w14:textId="77777777" w:rsidR="008E1DDC" w:rsidRPr="006029E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28" w:type="dxa"/>
            <w:gridSpan w:val="2"/>
          </w:tcPr>
          <w:p w14:paraId="7E979702" w14:textId="77777777" w:rsidR="008E1DDC" w:rsidRPr="00586539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lastRenderedPageBreak/>
              <w:t>Beneficiary</w:t>
            </w: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account</w:t>
            </w:r>
          </w:p>
        </w:tc>
        <w:tc>
          <w:tcPr>
            <w:tcW w:w="3085" w:type="dxa"/>
            <w:gridSpan w:val="2"/>
          </w:tcPr>
          <w:p w14:paraId="18891593" w14:textId="77777777" w:rsidR="008E1DDC" w:rsidRPr="00EF6953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Address</w:t>
            </w:r>
          </w:p>
        </w:tc>
      </w:tr>
      <w:tr w:rsidR="008E1DDC" w:rsidRPr="003B0F71" w14:paraId="65ABE813" w14:textId="77777777" w:rsidTr="00EB7A96">
        <w:tc>
          <w:tcPr>
            <w:tcW w:w="2011" w:type="dxa"/>
          </w:tcPr>
          <w:p w14:paraId="43340545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Benefinfo</w:t>
            </w:r>
          </w:p>
          <w:p w14:paraId="3DBB055A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70:</w:t>
            </w:r>
          </w:p>
        </w:tc>
        <w:tc>
          <w:tcPr>
            <w:tcW w:w="1826" w:type="dxa"/>
            <w:gridSpan w:val="2"/>
          </w:tcPr>
          <w:p w14:paraId="4AC92D01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2428" w:type="dxa"/>
            <w:gridSpan w:val="2"/>
          </w:tcPr>
          <w:p w14:paraId="22D05B01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For further credit to acc. #</w:t>
            </w:r>
          </w:p>
        </w:tc>
        <w:tc>
          <w:tcPr>
            <w:tcW w:w="3085" w:type="dxa"/>
            <w:gridSpan w:val="2"/>
          </w:tcPr>
          <w:p w14:paraId="2E3FEE76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</w:rPr>
              <w:t>_______(name of customer)</w:t>
            </w:r>
          </w:p>
        </w:tc>
      </w:tr>
    </w:tbl>
    <w:p w14:paraId="0EF31E7C" w14:textId="77777777" w:rsidR="008E1DDC" w:rsidRDefault="008E1DDC" w:rsidP="008E1DDC">
      <w:pPr>
        <w:pBdr>
          <w:bottom w:val="single" w:sz="6" w:space="11" w:color="D6DDE0"/>
        </w:pBdr>
        <w:spacing w:beforeAutospacing="1" w:after="100" w:afterAutospacing="1"/>
        <w:ind w:left="720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566"/>
        <w:gridCol w:w="1939"/>
        <w:gridCol w:w="2583"/>
        <w:gridCol w:w="2583"/>
      </w:tblGrid>
      <w:tr w:rsidR="008E1DDC" w:rsidRPr="00373F85" w14:paraId="36204947" w14:textId="77777777" w:rsidTr="00EB7A96">
        <w:trPr>
          <w:trHeight w:val="483"/>
        </w:trPr>
        <w:tc>
          <w:tcPr>
            <w:tcW w:w="2566" w:type="dxa"/>
          </w:tcPr>
          <w:p w14:paraId="1FE53F02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Поле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SWIFT-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сообщения </w:t>
            </w:r>
          </w:p>
        </w:tc>
        <w:tc>
          <w:tcPr>
            <w:tcW w:w="1939" w:type="dxa"/>
          </w:tcPr>
          <w:p w14:paraId="38AEFFE7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SWIFT-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код</w:t>
            </w:r>
          </w:p>
        </w:tc>
        <w:tc>
          <w:tcPr>
            <w:tcW w:w="2583" w:type="dxa"/>
          </w:tcPr>
          <w:p w14:paraId="2C9C0208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Номер счета </w:t>
            </w:r>
          </w:p>
        </w:tc>
        <w:tc>
          <w:tcPr>
            <w:tcW w:w="2262" w:type="dxa"/>
          </w:tcPr>
          <w:p w14:paraId="7806C0D3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Наименование банка</w:t>
            </w:r>
          </w:p>
        </w:tc>
      </w:tr>
      <w:tr w:rsidR="008E1DDC" w:rsidRPr="00B138F6" w14:paraId="51CFC0AC" w14:textId="77777777" w:rsidTr="00EB7A96">
        <w:tc>
          <w:tcPr>
            <w:tcW w:w="2566" w:type="dxa"/>
          </w:tcPr>
          <w:p w14:paraId="0FA7EE8E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Intermediary</w:t>
            </w:r>
          </w:p>
          <w:p w14:paraId="3877752F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:56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А:</w:t>
            </w:r>
          </w:p>
        </w:tc>
        <w:tc>
          <w:tcPr>
            <w:tcW w:w="1939" w:type="dxa"/>
          </w:tcPr>
          <w:p w14:paraId="59D75D5F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0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EJSATJ22XXX</w:t>
            </w:r>
          </w:p>
        </w:tc>
        <w:tc>
          <w:tcPr>
            <w:tcW w:w="2583" w:type="dxa"/>
          </w:tcPr>
          <w:p w14:paraId="3625E26C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666C2C10" w14:textId="77777777" w:rsidR="008E1DDC" w:rsidRPr="003009FD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00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ESKHATA BANK OPENED JOINT STOCK COMPANY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, </w:t>
            </w:r>
            <w:r w:rsidRPr="00300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GAGARIN 135, KHUJAND, Tajikistan</w:t>
            </w:r>
          </w:p>
          <w:p w14:paraId="5EE3520E" w14:textId="77777777" w:rsidR="008E1DDC" w:rsidRPr="003009FD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</w:tr>
      <w:tr w:rsidR="008E1DDC" w:rsidRPr="00B138F6" w14:paraId="7FCB931C" w14:textId="77777777" w:rsidTr="00EB7A96">
        <w:tc>
          <w:tcPr>
            <w:tcW w:w="2566" w:type="dxa"/>
          </w:tcPr>
          <w:p w14:paraId="2A1F5B4E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Beneficiary 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ank</w:t>
            </w:r>
          </w:p>
          <w:p w14:paraId="0FFE8A7E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57A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</w:tc>
        <w:tc>
          <w:tcPr>
            <w:tcW w:w="1939" w:type="dxa"/>
          </w:tcPr>
          <w:p w14:paraId="3313BE5E" w14:textId="77777777" w:rsidR="008E1DDC" w:rsidRPr="00B03AED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AIYLKG22</w:t>
            </w:r>
          </w:p>
        </w:tc>
        <w:tc>
          <w:tcPr>
            <w:tcW w:w="2583" w:type="dxa"/>
          </w:tcPr>
          <w:p w14:paraId="177AF7A4" w14:textId="77777777" w:rsidR="008E1DDC" w:rsidRPr="00B03AED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00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20804840300010100007</w:t>
            </w:r>
          </w:p>
        </w:tc>
        <w:tc>
          <w:tcPr>
            <w:tcW w:w="2262" w:type="dxa"/>
          </w:tcPr>
          <w:p w14:paraId="637AF9BC" w14:textId="77777777" w:rsidR="008E1DDC" w:rsidRPr="009B28BA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OAO AIYL BANK, Kyrgyz Republic, Bishkek</w:t>
            </w:r>
          </w:p>
        </w:tc>
      </w:tr>
      <w:tr w:rsidR="008E1DDC" w:rsidRPr="00EF6953" w14:paraId="3185C17C" w14:textId="77777777" w:rsidTr="00EB7A96">
        <w:tc>
          <w:tcPr>
            <w:tcW w:w="2566" w:type="dxa"/>
          </w:tcPr>
          <w:p w14:paraId="3FD79601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</w:p>
          <w:p w14:paraId="4CA26F84" w14:textId="77777777" w:rsidR="008E1DDC" w:rsidRPr="008D6C7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:59:</w:t>
            </w:r>
          </w:p>
        </w:tc>
        <w:tc>
          <w:tcPr>
            <w:tcW w:w="1939" w:type="dxa"/>
          </w:tcPr>
          <w:p w14:paraId="0E9CFBEA" w14:textId="77777777" w:rsidR="008E1DDC" w:rsidRPr="00E44EBD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Name</w:t>
            </w:r>
          </w:p>
          <w:p w14:paraId="3778F522" w14:textId="77777777" w:rsidR="008E1DDC" w:rsidRPr="006029E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83" w:type="dxa"/>
          </w:tcPr>
          <w:p w14:paraId="3660EAE0" w14:textId="77777777" w:rsidR="008E1DDC" w:rsidRPr="00586539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account</w:t>
            </w:r>
          </w:p>
        </w:tc>
        <w:tc>
          <w:tcPr>
            <w:tcW w:w="2262" w:type="dxa"/>
          </w:tcPr>
          <w:p w14:paraId="3F1F5ED4" w14:textId="77777777" w:rsidR="008E1DDC" w:rsidRPr="00EF6953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Address</w:t>
            </w:r>
          </w:p>
        </w:tc>
      </w:tr>
      <w:tr w:rsidR="008E1DDC" w:rsidRPr="003B0F71" w14:paraId="58F66AAE" w14:textId="77777777" w:rsidTr="00EB7A96">
        <w:tc>
          <w:tcPr>
            <w:tcW w:w="2566" w:type="dxa"/>
          </w:tcPr>
          <w:p w14:paraId="735C7D0C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Benefinfo</w:t>
            </w:r>
          </w:p>
          <w:p w14:paraId="3E362EBE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70:</w:t>
            </w:r>
          </w:p>
        </w:tc>
        <w:tc>
          <w:tcPr>
            <w:tcW w:w="1939" w:type="dxa"/>
          </w:tcPr>
          <w:p w14:paraId="3FAC12C1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2583" w:type="dxa"/>
          </w:tcPr>
          <w:p w14:paraId="475846E3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For further credit to acc. #</w:t>
            </w:r>
          </w:p>
        </w:tc>
        <w:tc>
          <w:tcPr>
            <w:tcW w:w="2262" w:type="dxa"/>
          </w:tcPr>
          <w:p w14:paraId="20A444F7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</w:rPr>
              <w:t>_______(name of customer)</w:t>
            </w:r>
          </w:p>
        </w:tc>
      </w:tr>
    </w:tbl>
    <w:p w14:paraId="006782D6" w14:textId="77777777" w:rsidR="008E1DDC" w:rsidRDefault="008E1DDC" w:rsidP="008E1DDC">
      <w:pPr>
        <w:pBdr>
          <w:bottom w:val="single" w:sz="6" w:space="0" w:color="D6DDE0"/>
        </w:pBdr>
        <w:spacing w:beforeAutospacing="1" w:after="100" w:afterAutospacing="1"/>
        <w:ind w:left="720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Style w:val="24"/>
        <w:tblW w:w="0" w:type="auto"/>
        <w:tblInd w:w="137" w:type="dxa"/>
        <w:tblLook w:val="04A0" w:firstRow="1" w:lastRow="0" w:firstColumn="1" w:lastColumn="0" w:noHBand="0" w:noVBand="1"/>
      </w:tblPr>
      <w:tblGrid>
        <w:gridCol w:w="2410"/>
        <w:gridCol w:w="1843"/>
        <w:gridCol w:w="2551"/>
        <w:gridCol w:w="2404"/>
      </w:tblGrid>
      <w:tr w:rsidR="008E1DDC" w:rsidRPr="009D572F" w14:paraId="58C5BA59" w14:textId="77777777" w:rsidTr="00EB7A96">
        <w:tc>
          <w:tcPr>
            <w:tcW w:w="2410" w:type="dxa"/>
          </w:tcPr>
          <w:p w14:paraId="1E12F541" w14:textId="77777777" w:rsidR="008E1DDC" w:rsidRPr="009D572F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9D5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Поле </w:t>
            </w:r>
            <w:r w:rsidRPr="009D57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SWIFT- </w:t>
            </w:r>
            <w:r w:rsidRPr="009D5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сообщения </w:t>
            </w:r>
          </w:p>
        </w:tc>
        <w:tc>
          <w:tcPr>
            <w:tcW w:w="1843" w:type="dxa"/>
          </w:tcPr>
          <w:p w14:paraId="58578A37" w14:textId="77777777" w:rsidR="008E1DDC" w:rsidRPr="009D572F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9D57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SWIFT-</w:t>
            </w:r>
            <w:r w:rsidRPr="009D5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код</w:t>
            </w:r>
          </w:p>
        </w:tc>
        <w:tc>
          <w:tcPr>
            <w:tcW w:w="2551" w:type="dxa"/>
          </w:tcPr>
          <w:p w14:paraId="315E52C6" w14:textId="77777777" w:rsidR="008E1DDC" w:rsidRPr="009D572F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9D5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Номер счета </w:t>
            </w:r>
          </w:p>
        </w:tc>
        <w:tc>
          <w:tcPr>
            <w:tcW w:w="2404" w:type="dxa"/>
          </w:tcPr>
          <w:p w14:paraId="0A9A33E6" w14:textId="77777777" w:rsidR="008E1DDC" w:rsidRPr="009D572F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9D5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Наименование банка</w:t>
            </w:r>
          </w:p>
        </w:tc>
      </w:tr>
      <w:tr w:rsidR="008E1DDC" w:rsidRPr="007C1817" w14:paraId="7BE43A86" w14:textId="77777777" w:rsidTr="00EB7A96">
        <w:tc>
          <w:tcPr>
            <w:tcW w:w="2410" w:type="dxa"/>
          </w:tcPr>
          <w:p w14:paraId="348AC039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Intermediary</w:t>
            </w:r>
          </w:p>
          <w:p w14:paraId="49FD2705" w14:textId="77777777" w:rsidR="008E1DDC" w:rsidRPr="009D572F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9D57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56</w:t>
            </w:r>
            <w:r w:rsidRPr="009D57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</w:t>
            </w:r>
            <w:r w:rsidRPr="009D57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</w:tc>
        <w:tc>
          <w:tcPr>
            <w:tcW w:w="1843" w:type="dxa"/>
          </w:tcPr>
          <w:p w14:paraId="0FCEBC44" w14:textId="77777777" w:rsidR="008E1DDC" w:rsidRPr="009D572F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D5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CZCBCN2X</w:t>
            </w:r>
          </w:p>
        </w:tc>
        <w:tc>
          <w:tcPr>
            <w:tcW w:w="2551" w:type="dxa"/>
          </w:tcPr>
          <w:p w14:paraId="09194131" w14:textId="77777777" w:rsidR="008E1DDC" w:rsidRPr="009D572F" w:rsidRDefault="008E1DDC" w:rsidP="00EB7A9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4" w:type="dxa"/>
          </w:tcPr>
          <w:p w14:paraId="28E6A907" w14:textId="77777777" w:rsidR="008E1DDC" w:rsidRPr="009D572F" w:rsidRDefault="008E1DDC" w:rsidP="00EB7A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D5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Zhejiang Chouzhou Commercial Bank </w:t>
            </w:r>
            <w:r w:rsidRPr="00FE3D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(China)</w:t>
            </w:r>
          </w:p>
          <w:p w14:paraId="33EF3C2C" w14:textId="77777777" w:rsidR="008E1DDC" w:rsidRPr="009D572F" w:rsidRDefault="008E1DDC" w:rsidP="00EB7A9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E1DDC" w:rsidRPr="00B138F6" w14:paraId="62F479FE" w14:textId="77777777" w:rsidTr="00EB7A96">
        <w:tc>
          <w:tcPr>
            <w:tcW w:w="2410" w:type="dxa"/>
          </w:tcPr>
          <w:p w14:paraId="7DA61F03" w14:textId="77777777" w:rsidR="008E1DDC" w:rsidRPr="009D572F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9D57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</w:p>
          <w:p w14:paraId="6900AB80" w14:textId="77777777" w:rsidR="008E1DDC" w:rsidRPr="009D572F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:57</w:t>
            </w:r>
            <w:r w:rsidRPr="009D57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</w:t>
            </w:r>
            <w:r w:rsidRPr="009D57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</w:tc>
        <w:tc>
          <w:tcPr>
            <w:tcW w:w="1843" w:type="dxa"/>
          </w:tcPr>
          <w:p w14:paraId="59C03F9D" w14:textId="77777777" w:rsidR="008E1DDC" w:rsidRPr="0081255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AIYLKG22</w:t>
            </w:r>
          </w:p>
        </w:tc>
        <w:tc>
          <w:tcPr>
            <w:tcW w:w="2551" w:type="dxa"/>
          </w:tcPr>
          <w:p w14:paraId="3F555C60" w14:textId="77777777" w:rsidR="008E1DDC" w:rsidRPr="0081255C" w:rsidRDefault="008E1DDC" w:rsidP="00EB7A9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15601142320800001694</w:t>
            </w:r>
          </w:p>
        </w:tc>
        <w:tc>
          <w:tcPr>
            <w:tcW w:w="2404" w:type="dxa"/>
          </w:tcPr>
          <w:p w14:paraId="48C5AFC2" w14:textId="77777777" w:rsidR="008E1DDC" w:rsidRPr="009D572F" w:rsidRDefault="008E1DDC" w:rsidP="00EB7A9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D5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OAO AIYL BANK,  Bishkek, KG</w:t>
            </w:r>
          </w:p>
        </w:tc>
      </w:tr>
      <w:tr w:rsidR="008E1DDC" w:rsidRPr="009D572F" w14:paraId="3B6FA883" w14:textId="77777777" w:rsidTr="00EB7A96">
        <w:tc>
          <w:tcPr>
            <w:tcW w:w="2410" w:type="dxa"/>
          </w:tcPr>
          <w:p w14:paraId="57F90147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</w:p>
          <w:p w14:paraId="06B2F23D" w14:textId="77777777" w:rsidR="008E1DDC" w:rsidRPr="009D572F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59:</w:t>
            </w:r>
          </w:p>
        </w:tc>
        <w:tc>
          <w:tcPr>
            <w:tcW w:w="1843" w:type="dxa"/>
          </w:tcPr>
          <w:p w14:paraId="1A03C1CA" w14:textId="77777777" w:rsidR="008E1DDC" w:rsidRPr="00E44EBD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Name</w:t>
            </w:r>
          </w:p>
          <w:p w14:paraId="1D2E1BA1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0CE6C0A4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account</w:t>
            </w:r>
          </w:p>
        </w:tc>
        <w:tc>
          <w:tcPr>
            <w:tcW w:w="2404" w:type="dxa"/>
          </w:tcPr>
          <w:p w14:paraId="0B78FC31" w14:textId="77777777" w:rsidR="008E1DDC" w:rsidRPr="00771AEB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Address</w:t>
            </w:r>
          </w:p>
        </w:tc>
      </w:tr>
      <w:tr w:rsidR="008E1DDC" w:rsidRPr="003B0F71" w14:paraId="652A21B4" w14:textId="77777777" w:rsidTr="00EB7A96">
        <w:tc>
          <w:tcPr>
            <w:tcW w:w="2410" w:type="dxa"/>
          </w:tcPr>
          <w:p w14:paraId="45A072B8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Benefinfo</w:t>
            </w:r>
          </w:p>
          <w:p w14:paraId="375DE179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70:</w:t>
            </w:r>
          </w:p>
        </w:tc>
        <w:tc>
          <w:tcPr>
            <w:tcW w:w="1843" w:type="dxa"/>
          </w:tcPr>
          <w:p w14:paraId="279FB6A0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551" w:type="dxa"/>
          </w:tcPr>
          <w:p w14:paraId="352DDF88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For further credit to acc. #</w:t>
            </w:r>
          </w:p>
        </w:tc>
        <w:tc>
          <w:tcPr>
            <w:tcW w:w="2404" w:type="dxa"/>
          </w:tcPr>
          <w:p w14:paraId="3BE54238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</w:rPr>
              <w:t>_______(name of customer)</w:t>
            </w:r>
          </w:p>
        </w:tc>
      </w:tr>
    </w:tbl>
    <w:p w14:paraId="1C5BDB8C" w14:textId="77777777" w:rsidR="008E1DDC" w:rsidRDefault="008E1DDC" w:rsidP="008E1DDC">
      <w:pPr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B024595" w14:textId="77777777" w:rsidR="008E1DDC" w:rsidRDefault="008E1DDC" w:rsidP="008E1DDC">
      <w:pPr>
        <w:spacing w:before="120" w:after="120"/>
        <w:rPr>
          <w:rFonts w:ascii="Times New Roman" w:eastAsia="Times New Roman" w:hAnsi="Times New Roman" w:cs="Times New Roman"/>
          <w:i/>
          <w:sz w:val="20"/>
          <w:szCs w:val="20"/>
          <w:lang w:val="ky-KG"/>
        </w:rPr>
      </w:pPr>
      <w:r w:rsidRPr="009D572F">
        <w:rPr>
          <w:rFonts w:ascii="Times New Roman" w:eastAsia="Times New Roman" w:hAnsi="Times New Roman" w:cs="Times New Roman"/>
          <w:i/>
          <w:sz w:val="20"/>
          <w:szCs w:val="20"/>
        </w:rPr>
        <w:t>Примечание</w:t>
      </w:r>
      <w:r w:rsidRPr="000C3244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:</w:t>
      </w:r>
      <w:r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val="ky-KG"/>
        </w:rPr>
        <w:t>Только в</w:t>
      </w:r>
      <w:r w:rsidRPr="009D572F">
        <w:rPr>
          <w:rFonts w:ascii="Times New Roman" w:eastAsia="Times New Roman" w:hAnsi="Times New Roman" w:cs="Times New Roman"/>
          <w:i/>
          <w:sz w:val="20"/>
          <w:szCs w:val="20"/>
        </w:rPr>
        <w:t>нутри</w:t>
      </w:r>
      <w:r w:rsidRPr="000C3244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</w:t>
      </w:r>
      <w:r w:rsidRPr="009D572F">
        <w:rPr>
          <w:rFonts w:ascii="Times New Roman" w:eastAsia="Times New Roman" w:hAnsi="Times New Roman" w:cs="Times New Roman"/>
          <w:i/>
          <w:sz w:val="20"/>
          <w:szCs w:val="20"/>
        </w:rPr>
        <w:t>матрицы</w:t>
      </w:r>
      <w:r w:rsidRPr="000C324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r w:rsidRPr="009D572F">
        <w:rPr>
          <w:rFonts w:ascii="Times New Roman" w:eastAsia="Times New Roman" w:hAnsi="Times New Roman" w:cs="Times New Roman"/>
          <w:i/>
          <w:sz w:val="20"/>
          <w:szCs w:val="20"/>
          <w:lang w:val="ky-KG"/>
        </w:rPr>
        <w:t>Zhejiang Chouzhou Commercial Bank</w:t>
      </w:r>
      <w:r w:rsidRPr="009D572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val="ky-KG"/>
        </w:rPr>
        <w:t xml:space="preserve">банка </w:t>
      </w:r>
    </w:p>
    <w:p w14:paraId="71340FAF" w14:textId="77777777" w:rsidR="008E1DDC" w:rsidRDefault="008E1DDC" w:rsidP="008E1DDC">
      <w:pPr>
        <w:spacing w:before="120" w:after="120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ky-KG"/>
        </w:rPr>
      </w:pPr>
    </w:p>
    <w:p w14:paraId="754AB35E" w14:textId="77777777" w:rsidR="008E1DDC" w:rsidRPr="00693AD4" w:rsidRDefault="008E1DDC" w:rsidP="008E1DDC">
      <w:pPr>
        <w:spacing w:before="120" w:after="120"/>
        <w:rPr>
          <w:rFonts w:ascii="Times New Roman" w:eastAsia="Times New Roman" w:hAnsi="Times New Roman" w:cs="Times New Roman"/>
          <w:i/>
          <w:sz w:val="20"/>
          <w:szCs w:val="20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ky-KG"/>
        </w:rPr>
        <w:lastRenderedPageBreak/>
        <w:t>В евро</w:t>
      </w:r>
      <w:r w:rsidRPr="003B0F7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-US"/>
        </w:rPr>
        <w:t>:</w:t>
      </w:r>
      <w:r w:rsidRPr="003B0F7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2268"/>
        <w:gridCol w:w="2126"/>
        <w:gridCol w:w="2262"/>
      </w:tblGrid>
      <w:tr w:rsidR="008E1DDC" w:rsidRPr="0034517B" w14:paraId="2DB63493" w14:textId="77777777" w:rsidTr="00EB7A96">
        <w:tc>
          <w:tcPr>
            <w:tcW w:w="2552" w:type="dxa"/>
          </w:tcPr>
          <w:p w14:paraId="4DD014A9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Поле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SWIFT-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сообщения </w:t>
            </w:r>
          </w:p>
        </w:tc>
        <w:tc>
          <w:tcPr>
            <w:tcW w:w="2268" w:type="dxa"/>
          </w:tcPr>
          <w:p w14:paraId="42B56672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SWIFT-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код</w:t>
            </w:r>
          </w:p>
        </w:tc>
        <w:tc>
          <w:tcPr>
            <w:tcW w:w="2126" w:type="dxa"/>
          </w:tcPr>
          <w:p w14:paraId="4427EF17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Номер счета </w:t>
            </w:r>
          </w:p>
        </w:tc>
        <w:tc>
          <w:tcPr>
            <w:tcW w:w="2262" w:type="dxa"/>
          </w:tcPr>
          <w:p w14:paraId="4B0C30BA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Наименование банка</w:t>
            </w:r>
          </w:p>
        </w:tc>
      </w:tr>
      <w:tr w:rsidR="008E1DDC" w:rsidRPr="007C1817" w14:paraId="06489F91" w14:textId="77777777" w:rsidTr="00EB7A96">
        <w:tc>
          <w:tcPr>
            <w:tcW w:w="2552" w:type="dxa"/>
          </w:tcPr>
          <w:p w14:paraId="420BBF8C" w14:textId="77777777" w:rsidR="008E1DDC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3451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Intermediary</w:t>
            </w:r>
          </w:p>
          <w:p w14:paraId="57C03706" w14:textId="77777777" w:rsidR="008E1DDC" w:rsidRPr="0034517B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:56</w:t>
            </w:r>
            <w:r w:rsidRPr="003451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А:</w:t>
            </w:r>
          </w:p>
        </w:tc>
        <w:tc>
          <w:tcPr>
            <w:tcW w:w="2268" w:type="dxa"/>
          </w:tcPr>
          <w:p w14:paraId="040BC0DE" w14:textId="77777777" w:rsidR="008E1DDC" w:rsidRPr="00D5040D" w:rsidRDefault="008E1DDC" w:rsidP="00EB7A9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4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SOLADEST</w:t>
            </w:r>
          </w:p>
          <w:p w14:paraId="51F2B666" w14:textId="77777777" w:rsidR="008E1DDC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74C5845" w14:textId="77777777" w:rsidR="008E1DDC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76E33A83" w14:textId="77777777" w:rsidR="008E1DDC" w:rsidRPr="00D5040D" w:rsidRDefault="008E1DDC" w:rsidP="00EB7A9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04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Landesbank Baden-Woerttemberg, Stuttgart, Germany</w:t>
            </w:r>
          </w:p>
        </w:tc>
      </w:tr>
      <w:tr w:rsidR="008E1DDC" w:rsidRPr="007C1817" w14:paraId="0671D0ED" w14:textId="77777777" w:rsidTr="00EB7A96">
        <w:tc>
          <w:tcPr>
            <w:tcW w:w="2552" w:type="dxa"/>
          </w:tcPr>
          <w:p w14:paraId="2B1E276A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Beneficiary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</w:t>
            </w: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ank</w:t>
            </w:r>
          </w:p>
          <w:p w14:paraId="3EDAC7A7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57A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</w:tc>
        <w:tc>
          <w:tcPr>
            <w:tcW w:w="2268" w:type="dxa"/>
          </w:tcPr>
          <w:p w14:paraId="6A2A29B5" w14:textId="77777777" w:rsidR="008E1DDC" w:rsidRPr="0081255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AIYLKG22</w:t>
            </w:r>
          </w:p>
        </w:tc>
        <w:tc>
          <w:tcPr>
            <w:tcW w:w="2126" w:type="dxa"/>
          </w:tcPr>
          <w:p w14:paraId="6E8EEF00" w14:textId="77777777" w:rsidR="008E1DDC" w:rsidRPr="0081255C" w:rsidRDefault="008E1DDC" w:rsidP="00EB7A9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2809137</w:t>
            </w:r>
          </w:p>
          <w:p w14:paraId="7C73C291" w14:textId="77777777" w:rsidR="008E1DDC" w:rsidRPr="0081255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7FFC2058" w14:textId="77777777" w:rsidR="008E1DDC" w:rsidRPr="00470C26" w:rsidRDefault="008E1DDC" w:rsidP="00EB7A9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978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OAO AIYL BANK, Kyrgyz Republic, Bishkek</w:t>
            </w:r>
          </w:p>
        </w:tc>
      </w:tr>
      <w:tr w:rsidR="008E1DDC" w14:paraId="0C355667" w14:textId="77777777" w:rsidTr="00EB7A96">
        <w:tc>
          <w:tcPr>
            <w:tcW w:w="2552" w:type="dxa"/>
          </w:tcPr>
          <w:p w14:paraId="5768B870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</w:p>
          <w:p w14:paraId="67787E32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:59:</w:t>
            </w:r>
          </w:p>
        </w:tc>
        <w:tc>
          <w:tcPr>
            <w:tcW w:w="2268" w:type="dxa"/>
          </w:tcPr>
          <w:p w14:paraId="148E3861" w14:textId="77777777" w:rsidR="008E1DDC" w:rsidRPr="00E44EBD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Name</w:t>
            </w:r>
          </w:p>
          <w:p w14:paraId="2F15B084" w14:textId="77777777" w:rsidR="008E1DDC" w:rsidRPr="003B0F71" w:rsidRDefault="008E1DDC" w:rsidP="00EB7A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E21722B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account</w:t>
            </w: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2" w:type="dxa"/>
          </w:tcPr>
          <w:p w14:paraId="1425E0FF" w14:textId="77777777" w:rsidR="008E1DDC" w:rsidRPr="00470C26" w:rsidRDefault="008E1DDC" w:rsidP="00EB7A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Address</w:t>
            </w:r>
          </w:p>
        </w:tc>
      </w:tr>
      <w:tr w:rsidR="008E1DDC" w:rsidRPr="005D7658" w14:paraId="22E73E9D" w14:textId="77777777" w:rsidTr="00EB7A96">
        <w:tc>
          <w:tcPr>
            <w:tcW w:w="2552" w:type="dxa"/>
          </w:tcPr>
          <w:p w14:paraId="754076FF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Benefinfo</w:t>
            </w:r>
          </w:p>
          <w:p w14:paraId="4521FCB6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:70:</w:t>
            </w:r>
          </w:p>
        </w:tc>
        <w:tc>
          <w:tcPr>
            <w:tcW w:w="2268" w:type="dxa"/>
          </w:tcPr>
          <w:p w14:paraId="43E8B77F" w14:textId="77777777" w:rsidR="008E1DDC" w:rsidRPr="003B0F71" w:rsidRDefault="008E1DDC" w:rsidP="00EB7A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платежа</w:t>
            </w:r>
          </w:p>
        </w:tc>
        <w:tc>
          <w:tcPr>
            <w:tcW w:w="2126" w:type="dxa"/>
          </w:tcPr>
          <w:p w14:paraId="51D453C2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2" w:type="dxa"/>
          </w:tcPr>
          <w:p w14:paraId="599E2466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C59D38C" w14:textId="77777777" w:rsidR="008E1DDC" w:rsidRDefault="008E1DDC" w:rsidP="008E1DD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3D15526A" w14:textId="77777777" w:rsidR="008E1DDC" w:rsidRDefault="008E1DDC" w:rsidP="008E1DD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14:paraId="76077AF4" w14:textId="77777777" w:rsidR="008E1DDC" w:rsidRDefault="008E1DDC" w:rsidP="008E1DDC">
      <w:pPr>
        <w:rPr>
          <w:rFonts w:ascii="Times New Roman" w:eastAsia="Times New Roman" w:hAnsi="Times New Roman" w:cs="Times New Roman"/>
          <w:i/>
          <w:sz w:val="20"/>
          <w:szCs w:val="20"/>
          <w:lang w:val="ky-KG"/>
        </w:rPr>
      </w:pPr>
      <w:r w:rsidRPr="009D572F">
        <w:rPr>
          <w:rFonts w:ascii="Times New Roman" w:eastAsia="Times New Roman" w:hAnsi="Times New Roman" w:cs="Times New Roman"/>
          <w:i/>
          <w:sz w:val="20"/>
          <w:szCs w:val="20"/>
        </w:rPr>
        <w:t>Примечание: Только внутри стран ЕС</w:t>
      </w:r>
      <w:r>
        <w:rPr>
          <w:rFonts w:ascii="Times New Roman" w:eastAsia="Times New Roman" w:hAnsi="Times New Roman" w:cs="Times New Roman"/>
          <w:i/>
          <w:sz w:val="20"/>
          <w:szCs w:val="20"/>
          <w:lang w:val="ky-KG"/>
        </w:rPr>
        <w:t>,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а также Великобритани</w:t>
      </w:r>
      <w:r>
        <w:rPr>
          <w:rFonts w:ascii="Times New Roman" w:eastAsia="Times New Roman" w:hAnsi="Times New Roman" w:cs="Times New Roman"/>
          <w:i/>
          <w:sz w:val="20"/>
          <w:szCs w:val="20"/>
          <w:lang w:val="ky-KG"/>
        </w:rPr>
        <w:t>и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и Швейцари</w:t>
      </w:r>
      <w:r>
        <w:rPr>
          <w:rFonts w:ascii="Times New Roman" w:eastAsia="Times New Roman" w:hAnsi="Times New Roman" w:cs="Times New Roman"/>
          <w:i/>
          <w:sz w:val="20"/>
          <w:szCs w:val="20"/>
          <w:lang w:val="ky-KG"/>
        </w:rPr>
        <w:t>и</w:t>
      </w:r>
    </w:p>
    <w:p w14:paraId="1804E9AA" w14:textId="77777777" w:rsidR="008E1DDC" w:rsidRDefault="008E1DDC" w:rsidP="008E1DDC">
      <w:pPr>
        <w:rPr>
          <w:rFonts w:ascii="Times New Roman" w:eastAsia="Times New Roman" w:hAnsi="Times New Roman" w:cs="Times New Roman"/>
          <w:i/>
          <w:sz w:val="20"/>
          <w:szCs w:val="20"/>
          <w:lang w:val="ky-KG"/>
        </w:rPr>
      </w:pPr>
    </w:p>
    <w:p w14:paraId="00E6EE13" w14:textId="77777777" w:rsidR="008E1DDC" w:rsidRPr="004B5F3B" w:rsidRDefault="008E1DDC" w:rsidP="008E1DDC">
      <w:pPr>
        <w:rPr>
          <w:rFonts w:ascii="Times New Roman" w:eastAsia="Times New Roman" w:hAnsi="Times New Roman" w:cs="Times New Roman"/>
          <w:iCs/>
          <w:sz w:val="20"/>
          <w:szCs w:val="20"/>
          <w:lang w:val="ky-KG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2229"/>
        <w:gridCol w:w="1726"/>
        <w:gridCol w:w="3161"/>
        <w:gridCol w:w="2159"/>
      </w:tblGrid>
      <w:tr w:rsidR="008E1DDC" w:rsidRPr="003B0F71" w14:paraId="0C59B1D5" w14:textId="77777777" w:rsidTr="00EB7A96">
        <w:tc>
          <w:tcPr>
            <w:tcW w:w="2229" w:type="dxa"/>
          </w:tcPr>
          <w:p w14:paraId="3647ED19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Поле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SWIFT-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сообщения </w:t>
            </w:r>
          </w:p>
        </w:tc>
        <w:tc>
          <w:tcPr>
            <w:tcW w:w="1726" w:type="dxa"/>
          </w:tcPr>
          <w:p w14:paraId="005FB9A5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SWIFT-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код</w:t>
            </w:r>
          </w:p>
        </w:tc>
        <w:tc>
          <w:tcPr>
            <w:tcW w:w="3094" w:type="dxa"/>
          </w:tcPr>
          <w:p w14:paraId="73619A8C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Номер счета </w:t>
            </w:r>
          </w:p>
        </w:tc>
        <w:tc>
          <w:tcPr>
            <w:tcW w:w="2159" w:type="dxa"/>
          </w:tcPr>
          <w:p w14:paraId="0272E221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Наименование банка</w:t>
            </w:r>
          </w:p>
        </w:tc>
      </w:tr>
      <w:tr w:rsidR="008E1DDC" w:rsidRPr="002F3F8A" w14:paraId="390B5C0A" w14:textId="77777777" w:rsidTr="00EB7A96">
        <w:tc>
          <w:tcPr>
            <w:tcW w:w="2229" w:type="dxa"/>
          </w:tcPr>
          <w:p w14:paraId="6807E171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Beneficiary 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ank</w:t>
            </w:r>
          </w:p>
          <w:p w14:paraId="11608B34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57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</w:tc>
        <w:tc>
          <w:tcPr>
            <w:tcW w:w="1726" w:type="dxa"/>
          </w:tcPr>
          <w:p w14:paraId="3FC9084E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598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POSOIT22</w:t>
            </w:r>
          </w:p>
        </w:tc>
        <w:tc>
          <w:tcPr>
            <w:tcW w:w="3094" w:type="dxa"/>
          </w:tcPr>
          <w:p w14:paraId="1E507DF1" w14:textId="77777777" w:rsidR="008E1DDC" w:rsidRPr="003B0F71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9" w:type="dxa"/>
          </w:tcPr>
          <w:p w14:paraId="10FC45B8" w14:textId="77777777" w:rsidR="008E1DDC" w:rsidRPr="00C85980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859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BANCA POPOLARE DI SONDRIO </w:t>
            </w:r>
          </w:p>
        </w:tc>
      </w:tr>
      <w:tr w:rsidR="008E1DDC" w:rsidRPr="007C1817" w14:paraId="749C38B9" w14:textId="77777777" w:rsidTr="00EB7A96">
        <w:tc>
          <w:tcPr>
            <w:tcW w:w="2229" w:type="dxa"/>
          </w:tcPr>
          <w:p w14:paraId="03D6CE51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</w:p>
          <w:p w14:paraId="62B5B55E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59:</w:t>
            </w:r>
          </w:p>
        </w:tc>
        <w:tc>
          <w:tcPr>
            <w:tcW w:w="1726" w:type="dxa"/>
          </w:tcPr>
          <w:p w14:paraId="6FFBBCF9" w14:textId="77777777" w:rsidR="008E1DDC" w:rsidRPr="0081255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AIYLKG22</w:t>
            </w:r>
          </w:p>
        </w:tc>
        <w:tc>
          <w:tcPr>
            <w:tcW w:w="3094" w:type="dxa"/>
          </w:tcPr>
          <w:p w14:paraId="278D96E4" w14:textId="77777777" w:rsidR="008E1DDC" w:rsidRPr="0081255C" w:rsidRDefault="008E1DDC" w:rsidP="00EB7A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IT47L0569611091CEDEU0628110</w:t>
            </w:r>
          </w:p>
        </w:tc>
        <w:tc>
          <w:tcPr>
            <w:tcW w:w="2159" w:type="dxa"/>
          </w:tcPr>
          <w:p w14:paraId="7DE27B2C" w14:textId="77777777" w:rsidR="008E1DDC" w:rsidRPr="00C85980" w:rsidRDefault="008E1DDC" w:rsidP="00EB7A9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859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OAO AIYL BANK, Kyrgyz Republic, Bishkek</w:t>
            </w:r>
          </w:p>
        </w:tc>
      </w:tr>
      <w:tr w:rsidR="008E1DDC" w:rsidRPr="00FB5995" w14:paraId="11A586CF" w14:textId="77777777" w:rsidTr="00EB7A96">
        <w:tc>
          <w:tcPr>
            <w:tcW w:w="2229" w:type="dxa"/>
          </w:tcPr>
          <w:p w14:paraId="28390739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Benefinfo</w:t>
            </w:r>
          </w:p>
          <w:p w14:paraId="2ED6CC7B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70:</w:t>
            </w:r>
          </w:p>
        </w:tc>
        <w:tc>
          <w:tcPr>
            <w:tcW w:w="1726" w:type="dxa"/>
          </w:tcPr>
          <w:p w14:paraId="016F5C0F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3094" w:type="dxa"/>
          </w:tcPr>
          <w:p w14:paraId="282B68F8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For further credit to acc. #</w:t>
            </w:r>
          </w:p>
        </w:tc>
        <w:tc>
          <w:tcPr>
            <w:tcW w:w="2159" w:type="dxa"/>
          </w:tcPr>
          <w:p w14:paraId="2466AA71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</w:rPr>
              <w:t>_______(name of customer)</w:t>
            </w:r>
          </w:p>
        </w:tc>
      </w:tr>
    </w:tbl>
    <w:p w14:paraId="1631758D" w14:textId="77777777" w:rsidR="008E1DDC" w:rsidRPr="000C3244" w:rsidRDefault="008E1DDC" w:rsidP="008E1DDC">
      <w:pPr>
        <w:rPr>
          <w:rFonts w:ascii="Times New Roman" w:eastAsia="Times New Roman" w:hAnsi="Times New Roman" w:cs="Times New Roman"/>
          <w:i/>
          <w:sz w:val="20"/>
          <w:szCs w:val="20"/>
          <w:lang w:val="ky-KG"/>
        </w:rPr>
      </w:pPr>
    </w:p>
    <w:p w14:paraId="027762DA" w14:textId="77777777" w:rsidR="008E1DDC" w:rsidRDefault="008E1DDC" w:rsidP="008E1DD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917FF01" w14:textId="77777777" w:rsidR="008E1DDC" w:rsidRDefault="008E1DDC" w:rsidP="008E1DD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4D8654A" w14:textId="77777777" w:rsidR="008E1DDC" w:rsidRDefault="008E1DDC" w:rsidP="008E1DD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CB297FC" w14:textId="77777777" w:rsidR="008E1DDC" w:rsidRPr="009D572F" w:rsidRDefault="008E1DDC" w:rsidP="008E1DD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843"/>
        <w:gridCol w:w="2551"/>
        <w:gridCol w:w="2404"/>
      </w:tblGrid>
      <w:tr w:rsidR="008E1DDC" w:rsidRPr="00233325" w14:paraId="3E4F8F70" w14:textId="77777777" w:rsidTr="00EB7A9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58B2" w14:textId="77777777" w:rsidR="008E1DDC" w:rsidRPr="00233325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Поле </w:t>
            </w:r>
            <w:r w:rsidRPr="002333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SWIFT- </w:t>
            </w:r>
            <w:r w:rsidRPr="002333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сообщения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5658" w14:textId="77777777" w:rsidR="008E1DDC" w:rsidRPr="00233325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SWIFT-</w:t>
            </w:r>
            <w:r w:rsidRPr="002333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код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31DB" w14:textId="77777777" w:rsidR="008E1DDC" w:rsidRPr="00233325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Номер счета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67C3" w14:textId="77777777" w:rsidR="008E1DDC" w:rsidRPr="00233325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Наименование банка</w:t>
            </w:r>
          </w:p>
        </w:tc>
      </w:tr>
      <w:tr w:rsidR="008E1DDC" w:rsidRPr="007C1817" w14:paraId="3D4F92EB" w14:textId="77777777" w:rsidTr="00EB7A9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8F3C" w14:textId="77777777" w:rsidR="008E1DDC" w:rsidRPr="00233325" w:rsidRDefault="008E1DDC" w:rsidP="00EB7A96">
            <w:pPr>
              <w:spacing w:before="100" w:before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Intermediary</w:t>
            </w:r>
          </w:p>
          <w:p w14:paraId="3409B894" w14:textId="77777777" w:rsidR="008E1DDC" w:rsidRPr="00233325" w:rsidRDefault="008E1DDC" w:rsidP="00EB7A96">
            <w:pPr>
              <w:spacing w:before="100" w:before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:56А: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E00D" w14:textId="77777777" w:rsidR="008E1DDC" w:rsidRPr="00233325" w:rsidRDefault="008E1DDC" w:rsidP="00EB7A96">
            <w:pPr>
              <w:spacing w:before="100" w:before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HSBKKZKX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4E34" w14:textId="77777777" w:rsidR="008E1DDC" w:rsidRPr="00233325" w:rsidRDefault="008E1DDC" w:rsidP="00EB7A96">
            <w:pPr>
              <w:spacing w:before="100" w:before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07EC" w14:textId="77777777" w:rsidR="008E1DDC" w:rsidRPr="002761E3" w:rsidRDefault="008E1DDC" w:rsidP="00EB7A96">
            <w:pPr>
              <w:spacing w:before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JSC Halyk Bank, Almaty, Kazakhstan</w:t>
            </w:r>
          </w:p>
        </w:tc>
      </w:tr>
      <w:tr w:rsidR="008E1DDC" w:rsidRPr="007C1817" w14:paraId="6986165D" w14:textId="77777777" w:rsidTr="00EB7A9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2554" w14:textId="77777777" w:rsidR="008E1DDC" w:rsidRPr="00233325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Beneficiary b</w:t>
            </w:r>
            <w:r w:rsidRPr="002333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ank</w:t>
            </w:r>
          </w:p>
          <w:p w14:paraId="6FD8C6D4" w14:textId="77777777" w:rsidR="008E1DDC" w:rsidRPr="00233325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 w:rsidRPr="0023332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57A</w:t>
            </w:r>
            <w:r w:rsidRPr="002333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9F82" w14:textId="77777777" w:rsidR="008E1DDC" w:rsidRPr="0081255C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AIYLKG22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3F08" w14:textId="77777777" w:rsidR="008E1DDC" w:rsidRPr="0081255C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KZ386010011000161743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D299" w14:textId="77777777" w:rsidR="008E1DDC" w:rsidRPr="002761E3" w:rsidRDefault="008E1DDC" w:rsidP="00EB7A96">
            <w:pPr>
              <w:spacing w:before="100" w:before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OAO AIYL BANK, Kyrgyz Republic, Bishkek</w:t>
            </w:r>
          </w:p>
        </w:tc>
      </w:tr>
      <w:tr w:rsidR="008E1DDC" w:rsidRPr="008F114E" w14:paraId="3D5A8444" w14:textId="77777777" w:rsidTr="00EB7A9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E55F" w14:textId="77777777" w:rsidR="008E1DDC" w:rsidRPr="00233325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Beneficiary</w:t>
            </w:r>
          </w:p>
          <w:p w14:paraId="34B04375" w14:textId="77777777" w:rsidR="008E1DDC" w:rsidRPr="00233325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:59: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A017" w14:textId="77777777" w:rsidR="008E1DDC" w:rsidRPr="00E44EBD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Name</w:t>
            </w:r>
          </w:p>
          <w:p w14:paraId="70C28239" w14:textId="77777777" w:rsidR="008E1DDC" w:rsidRPr="00DA3C3A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A5D0" w14:textId="77777777" w:rsidR="008E1DDC" w:rsidRPr="00DA3C3A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account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05FD" w14:textId="77777777" w:rsidR="008E1DDC" w:rsidRPr="002761E3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8E1DDC" w:rsidRPr="00233325" w14:paraId="44726D2A" w14:textId="77777777" w:rsidTr="00EB7A9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F7DF" w14:textId="77777777" w:rsidR="008E1DDC" w:rsidRPr="00233325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Benefinfo</w:t>
            </w:r>
          </w:p>
          <w:p w14:paraId="588217AD" w14:textId="77777777" w:rsidR="008E1DDC" w:rsidRPr="00233325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:70: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36BF" w14:textId="77777777" w:rsidR="008E1DDC" w:rsidRPr="00233325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EA44" w14:textId="77777777" w:rsidR="008E1DDC" w:rsidRPr="00233325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2761E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For further credit to acc. </w:t>
            </w:r>
            <w:r w:rsidRPr="00233325">
              <w:rPr>
                <w:rFonts w:ascii="Times New Roman" w:eastAsia="Times New Roman" w:hAnsi="Times New Roman" w:cs="Times New Roman"/>
                <w:sz w:val="20"/>
                <w:szCs w:val="20"/>
              </w:rPr>
              <w:t>#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2B56" w14:textId="77777777" w:rsidR="008E1DDC" w:rsidRPr="00233325" w:rsidRDefault="008E1DDC" w:rsidP="00EB7A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233325">
              <w:rPr>
                <w:rFonts w:ascii="Times New Roman" w:eastAsia="Times New Roman" w:hAnsi="Times New Roman" w:cs="Times New Roman"/>
                <w:sz w:val="20"/>
                <w:szCs w:val="20"/>
              </w:rPr>
              <w:t>_______(name of customer)</w:t>
            </w:r>
          </w:p>
        </w:tc>
      </w:tr>
    </w:tbl>
    <w:p w14:paraId="74D2C5D0" w14:textId="77777777" w:rsidR="008E1DDC" w:rsidRPr="006B6CA0" w:rsidRDefault="008E1DDC" w:rsidP="008E1DD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ky-KG"/>
        </w:rPr>
      </w:pPr>
    </w:p>
    <w:p w14:paraId="54FBA96F" w14:textId="77777777" w:rsidR="008E1DDC" w:rsidRPr="00A4255C" w:rsidRDefault="008E1DDC" w:rsidP="008E1DD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ky-KG"/>
        </w:rPr>
      </w:pPr>
    </w:p>
    <w:p w14:paraId="559FDE51" w14:textId="77777777" w:rsidR="008E1DDC" w:rsidRDefault="008E1DDC" w:rsidP="008E1DDC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ky-KG"/>
        </w:rPr>
        <w:t>В российских рублях</w:t>
      </w:r>
      <w:r w:rsidRPr="00470C26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:</w:t>
      </w:r>
      <w:r w:rsidRPr="00470C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008"/>
        <w:gridCol w:w="1496"/>
        <w:gridCol w:w="2885"/>
        <w:gridCol w:w="2961"/>
      </w:tblGrid>
      <w:tr w:rsidR="008E1DDC" w:rsidRPr="00373F85" w14:paraId="2071AF6D" w14:textId="77777777" w:rsidTr="00EB7A96">
        <w:tc>
          <w:tcPr>
            <w:tcW w:w="2008" w:type="dxa"/>
          </w:tcPr>
          <w:p w14:paraId="0B7AA102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 xml:space="preserve">Поле </w:t>
            </w: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  <w:t xml:space="preserve">SWIFT- </w:t>
            </w: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 xml:space="preserve">сообщения </w:t>
            </w:r>
          </w:p>
        </w:tc>
        <w:tc>
          <w:tcPr>
            <w:tcW w:w="1496" w:type="dxa"/>
          </w:tcPr>
          <w:p w14:paraId="7A7F89C9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  <w:t>SWIFT-</w:t>
            </w: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>код</w:t>
            </w:r>
          </w:p>
        </w:tc>
        <w:tc>
          <w:tcPr>
            <w:tcW w:w="2885" w:type="dxa"/>
          </w:tcPr>
          <w:p w14:paraId="09D5EFD7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 xml:space="preserve">Номер счета </w:t>
            </w:r>
          </w:p>
        </w:tc>
        <w:tc>
          <w:tcPr>
            <w:tcW w:w="2961" w:type="dxa"/>
          </w:tcPr>
          <w:p w14:paraId="6F5EBC7B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>Наименование банка</w:t>
            </w:r>
          </w:p>
        </w:tc>
      </w:tr>
      <w:tr w:rsidR="008E1DDC" w:rsidRPr="0067232E" w14:paraId="0BFAF461" w14:textId="77777777" w:rsidTr="00EB7A96">
        <w:tc>
          <w:tcPr>
            <w:tcW w:w="2008" w:type="dxa"/>
          </w:tcPr>
          <w:p w14:paraId="44639C13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Beneficiary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</w:t>
            </w: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ank</w:t>
            </w:r>
          </w:p>
          <w:p w14:paraId="3C675693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</w:tc>
        <w:tc>
          <w:tcPr>
            <w:tcW w:w="1496" w:type="dxa"/>
          </w:tcPr>
          <w:p w14:paraId="63711ECA" w14:textId="77777777" w:rsidR="008E1DDC" w:rsidRPr="00291F3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  <w:t xml:space="preserve">не используется </w:t>
            </w:r>
          </w:p>
        </w:tc>
        <w:tc>
          <w:tcPr>
            <w:tcW w:w="2885" w:type="dxa"/>
          </w:tcPr>
          <w:p w14:paraId="05B71FFA" w14:textId="77777777" w:rsidR="008E1DDC" w:rsidRPr="0013395C" w:rsidRDefault="008E1DDC" w:rsidP="00EB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3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//RU044525409.</w:t>
            </w:r>
          </w:p>
          <w:p w14:paraId="5D525F35" w14:textId="77777777" w:rsidR="008E1DDC" w:rsidRPr="006A4858" w:rsidRDefault="008E1DDC" w:rsidP="00EB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3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30101810445250000409</w:t>
            </w:r>
          </w:p>
        </w:tc>
        <w:tc>
          <w:tcPr>
            <w:tcW w:w="2961" w:type="dxa"/>
          </w:tcPr>
          <w:p w14:paraId="3C1B6698" w14:textId="77777777" w:rsidR="008E1DDC" w:rsidRPr="0067232E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723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«SOCIUM-BANK»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LLC</w:t>
            </w:r>
          </w:p>
          <w:p w14:paraId="023BB61B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6723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"/>
              </w:rPr>
              <w:t>Moscow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, </w:t>
            </w:r>
            <w:r w:rsidRPr="006723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"/>
              </w:rPr>
              <w:t>Russia</w:t>
            </w:r>
          </w:p>
          <w:p w14:paraId="47C5D7F7" w14:textId="77777777" w:rsidR="008E1DDC" w:rsidRPr="00F75D22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</w:tr>
      <w:tr w:rsidR="008E1DDC" w:rsidRPr="007C1817" w14:paraId="21B31AFB" w14:textId="77777777" w:rsidTr="00EB7A96">
        <w:tc>
          <w:tcPr>
            <w:tcW w:w="2008" w:type="dxa"/>
          </w:tcPr>
          <w:p w14:paraId="357DE8F5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</w:p>
          <w:p w14:paraId="3A5ECFED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:59:</w:t>
            </w:r>
          </w:p>
        </w:tc>
        <w:tc>
          <w:tcPr>
            <w:tcW w:w="1496" w:type="dxa"/>
          </w:tcPr>
          <w:p w14:paraId="625B9787" w14:textId="77777777" w:rsidR="008E1DDC" w:rsidRPr="00B303A7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B303A7"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  <w:t>не используется</w:t>
            </w:r>
            <w:r w:rsidRPr="00B303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2885" w:type="dxa"/>
          </w:tcPr>
          <w:p w14:paraId="6ED10D7A" w14:textId="77777777" w:rsidR="008E1DDC" w:rsidRPr="00B303A7" w:rsidRDefault="008E1DDC" w:rsidP="00EB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30111810700000000001</w:t>
            </w:r>
          </w:p>
        </w:tc>
        <w:tc>
          <w:tcPr>
            <w:tcW w:w="2961" w:type="dxa"/>
          </w:tcPr>
          <w:p w14:paraId="64FEEFB0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OAO AIYL BANK</w:t>
            </w:r>
          </w:p>
          <w:p w14:paraId="233E2235" w14:textId="77777777" w:rsidR="008E1DDC" w:rsidRPr="004F7DC6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 Bishkek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, </w:t>
            </w: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Kyrgyz Republic</w:t>
            </w:r>
          </w:p>
        </w:tc>
      </w:tr>
      <w:tr w:rsidR="008E1DDC" w:rsidRPr="003E75C6" w14:paraId="08947326" w14:textId="77777777" w:rsidTr="00EB7A96">
        <w:tc>
          <w:tcPr>
            <w:tcW w:w="2008" w:type="dxa"/>
          </w:tcPr>
          <w:p w14:paraId="6F1ECCD9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Benefinfo</w:t>
            </w:r>
          </w:p>
          <w:p w14:paraId="0BA58D7B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:70:</w:t>
            </w:r>
          </w:p>
        </w:tc>
        <w:tc>
          <w:tcPr>
            <w:tcW w:w="1496" w:type="dxa"/>
          </w:tcPr>
          <w:p w14:paraId="693169D8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885" w:type="dxa"/>
          </w:tcPr>
          <w:p w14:paraId="27B66C38" w14:textId="77777777" w:rsidR="008E1DDC" w:rsidRPr="003E75C6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  <w:t>Для дальнейшего зачисления на счет №____________(наименование клиента)</w:t>
            </w:r>
          </w:p>
        </w:tc>
        <w:tc>
          <w:tcPr>
            <w:tcW w:w="2961" w:type="dxa"/>
          </w:tcPr>
          <w:p w14:paraId="1C6277A3" w14:textId="77777777" w:rsidR="008E1DDC" w:rsidRPr="003E75C6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2121E7E" w14:textId="77777777" w:rsidR="008E1DDC" w:rsidRDefault="008E1DDC" w:rsidP="008E1DD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008"/>
        <w:gridCol w:w="1496"/>
        <w:gridCol w:w="2885"/>
        <w:gridCol w:w="2961"/>
      </w:tblGrid>
      <w:tr w:rsidR="008E1DDC" w:rsidRPr="00373F85" w14:paraId="3823BCE0" w14:textId="77777777" w:rsidTr="00EB7A96">
        <w:tc>
          <w:tcPr>
            <w:tcW w:w="2008" w:type="dxa"/>
          </w:tcPr>
          <w:p w14:paraId="4C28AFA0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 xml:space="preserve">Поле </w:t>
            </w: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  <w:t xml:space="preserve">SWIFT- </w:t>
            </w: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 xml:space="preserve">сообщения </w:t>
            </w:r>
          </w:p>
        </w:tc>
        <w:tc>
          <w:tcPr>
            <w:tcW w:w="1496" w:type="dxa"/>
          </w:tcPr>
          <w:p w14:paraId="4FE65D86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  <w:t>SWIFT-</w:t>
            </w: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>код</w:t>
            </w:r>
          </w:p>
        </w:tc>
        <w:tc>
          <w:tcPr>
            <w:tcW w:w="2885" w:type="dxa"/>
          </w:tcPr>
          <w:p w14:paraId="539EB3B2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 xml:space="preserve">Номер счета </w:t>
            </w:r>
          </w:p>
        </w:tc>
        <w:tc>
          <w:tcPr>
            <w:tcW w:w="2961" w:type="dxa"/>
          </w:tcPr>
          <w:p w14:paraId="0A60A196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>Наименование банка</w:t>
            </w:r>
          </w:p>
        </w:tc>
      </w:tr>
      <w:tr w:rsidR="008E1DDC" w:rsidRPr="00F75D22" w14:paraId="21D0DABB" w14:textId="77777777" w:rsidTr="00EB7A96">
        <w:tc>
          <w:tcPr>
            <w:tcW w:w="2008" w:type="dxa"/>
          </w:tcPr>
          <w:p w14:paraId="4E11BEDB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Beneficiary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</w:t>
            </w: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ank</w:t>
            </w:r>
          </w:p>
          <w:p w14:paraId="19D3BD77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</w:tc>
        <w:tc>
          <w:tcPr>
            <w:tcW w:w="1496" w:type="dxa"/>
          </w:tcPr>
          <w:p w14:paraId="6B1832E7" w14:textId="77777777" w:rsidR="008E1DDC" w:rsidRPr="00291F3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  <w:t xml:space="preserve">не используется </w:t>
            </w:r>
          </w:p>
        </w:tc>
        <w:tc>
          <w:tcPr>
            <w:tcW w:w="2885" w:type="dxa"/>
          </w:tcPr>
          <w:p w14:paraId="1A65BC5C" w14:textId="77777777" w:rsidR="008E1DDC" w:rsidRDefault="008E1DDC" w:rsidP="00EB7A96">
            <w:pPr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2A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//RU041012765.</w:t>
            </w:r>
          </w:p>
          <w:p w14:paraId="4BF7D363" w14:textId="77777777" w:rsidR="008E1DDC" w:rsidRPr="002A1AAC" w:rsidRDefault="008E1DDC" w:rsidP="00EB7A96">
            <w:pPr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2A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30101810300000000765</w:t>
            </w:r>
          </w:p>
          <w:p w14:paraId="7D755F1E" w14:textId="77777777" w:rsidR="008E1DDC" w:rsidRPr="006A4858" w:rsidRDefault="008E1DDC" w:rsidP="00EB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61" w:type="dxa"/>
          </w:tcPr>
          <w:p w14:paraId="1ACF0028" w14:textId="77777777" w:rsidR="008E1DDC" w:rsidRPr="002A1AAC" w:rsidRDefault="008E1DDC" w:rsidP="00EB7A96">
            <w:pPr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2A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Joint Stock Company Asian-Pacific Bank</w:t>
            </w:r>
          </w:p>
          <w:p w14:paraId="1245B48F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6723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"/>
              </w:rPr>
              <w:t>Moscow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, </w:t>
            </w:r>
            <w:r w:rsidRPr="006723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"/>
              </w:rPr>
              <w:t>Russia</w:t>
            </w:r>
          </w:p>
          <w:p w14:paraId="172C8401" w14:textId="77777777" w:rsidR="008E1DDC" w:rsidRPr="00F75D22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</w:tr>
      <w:tr w:rsidR="008E1DDC" w:rsidRPr="007C1817" w14:paraId="58EC4203" w14:textId="77777777" w:rsidTr="00EB7A96">
        <w:tc>
          <w:tcPr>
            <w:tcW w:w="2008" w:type="dxa"/>
          </w:tcPr>
          <w:p w14:paraId="6463EC88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</w:p>
          <w:p w14:paraId="68760AE0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:59:</w:t>
            </w:r>
          </w:p>
        </w:tc>
        <w:tc>
          <w:tcPr>
            <w:tcW w:w="1496" w:type="dxa"/>
          </w:tcPr>
          <w:p w14:paraId="138C1BAE" w14:textId="77777777" w:rsidR="008E1DDC" w:rsidRPr="002A1AA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 w:rsidRPr="002A1AAC"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  <w:t xml:space="preserve">не используется </w:t>
            </w:r>
          </w:p>
        </w:tc>
        <w:tc>
          <w:tcPr>
            <w:tcW w:w="2885" w:type="dxa"/>
          </w:tcPr>
          <w:p w14:paraId="010E8FB2" w14:textId="77777777" w:rsidR="008E1DDC" w:rsidRPr="002A1AAC" w:rsidRDefault="008E1DDC" w:rsidP="00EB7A96">
            <w:pPr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2A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30111810200000077856</w:t>
            </w:r>
          </w:p>
          <w:p w14:paraId="26AB5CF5" w14:textId="77777777" w:rsidR="008E1DDC" w:rsidRPr="00B303A7" w:rsidRDefault="008E1DDC" w:rsidP="00EB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2961" w:type="dxa"/>
          </w:tcPr>
          <w:p w14:paraId="1719ECD0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OAO AIYL BANK</w:t>
            </w:r>
          </w:p>
          <w:p w14:paraId="589EA351" w14:textId="77777777" w:rsidR="008E1DDC" w:rsidRPr="004F7DC6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 Bishkek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, </w:t>
            </w: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Kyrgyz Republic</w:t>
            </w:r>
          </w:p>
        </w:tc>
      </w:tr>
      <w:tr w:rsidR="008E1DDC" w:rsidRPr="003E75C6" w14:paraId="7D8E90E2" w14:textId="77777777" w:rsidTr="00EB7A96">
        <w:tc>
          <w:tcPr>
            <w:tcW w:w="2008" w:type="dxa"/>
          </w:tcPr>
          <w:p w14:paraId="7AAD5EAE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Benefinfo</w:t>
            </w:r>
          </w:p>
          <w:p w14:paraId="68162122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:70:</w:t>
            </w:r>
          </w:p>
        </w:tc>
        <w:tc>
          <w:tcPr>
            <w:tcW w:w="1496" w:type="dxa"/>
          </w:tcPr>
          <w:p w14:paraId="34021328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885" w:type="dxa"/>
          </w:tcPr>
          <w:p w14:paraId="4EA5BE65" w14:textId="77777777" w:rsidR="008E1DDC" w:rsidRPr="003E75C6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  <w:t>Для дальнейшего зачисления на счет №____________(наименование клиента)</w:t>
            </w:r>
          </w:p>
        </w:tc>
        <w:tc>
          <w:tcPr>
            <w:tcW w:w="2961" w:type="dxa"/>
          </w:tcPr>
          <w:p w14:paraId="478612DD" w14:textId="77777777" w:rsidR="008E1DDC" w:rsidRPr="003E75C6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1591DD1" w14:textId="77777777" w:rsidR="008E1DDC" w:rsidRDefault="008E1DDC" w:rsidP="008E1DD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</w:rPr>
      </w:pPr>
    </w:p>
    <w:p w14:paraId="32D9D489" w14:textId="77777777" w:rsidR="008E1DDC" w:rsidRDefault="008E1DDC" w:rsidP="008E1DD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</w:rPr>
      </w:pPr>
    </w:p>
    <w:p w14:paraId="69BB5E0A" w14:textId="77777777" w:rsidR="008E1DDC" w:rsidRDefault="008E1DDC" w:rsidP="008E1DD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008"/>
        <w:gridCol w:w="1496"/>
        <w:gridCol w:w="2885"/>
        <w:gridCol w:w="2961"/>
      </w:tblGrid>
      <w:tr w:rsidR="008E1DDC" w:rsidRPr="00373F85" w14:paraId="7A2730DF" w14:textId="77777777" w:rsidTr="00EB7A96">
        <w:tc>
          <w:tcPr>
            <w:tcW w:w="2008" w:type="dxa"/>
          </w:tcPr>
          <w:p w14:paraId="54139068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 xml:space="preserve">Поле </w:t>
            </w: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  <w:t xml:space="preserve">SWIFT- </w:t>
            </w: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 xml:space="preserve">сообщения </w:t>
            </w:r>
          </w:p>
        </w:tc>
        <w:tc>
          <w:tcPr>
            <w:tcW w:w="1496" w:type="dxa"/>
          </w:tcPr>
          <w:p w14:paraId="0D97B968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  <w:t>SWIFT-</w:t>
            </w: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>код</w:t>
            </w:r>
          </w:p>
        </w:tc>
        <w:tc>
          <w:tcPr>
            <w:tcW w:w="2885" w:type="dxa"/>
          </w:tcPr>
          <w:p w14:paraId="10B0732C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 xml:space="preserve">Номер счета </w:t>
            </w:r>
          </w:p>
        </w:tc>
        <w:tc>
          <w:tcPr>
            <w:tcW w:w="2961" w:type="dxa"/>
          </w:tcPr>
          <w:p w14:paraId="5C3F0ECA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/>
              </w:rPr>
              <w:t>Наименование банка</w:t>
            </w:r>
          </w:p>
        </w:tc>
      </w:tr>
      <w:tr w:rsidR="008E1DDC" w:rsidRPr="00F75D22" w14:paraId="50D51A8E" w14:textId="77777777" w:rsidTr="00EB7A96">
        <w:tc>
          <w:tcPr>
            <w:tcW w:w="2008" w:type="dxa"/>
          </w:tcPr>
          <w:p w14:paraId="4C8AE4E1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Beneficiary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</w:t>
            </w: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ank</w:t>
            </w:r>
          </w:p>
          <w:p w14:paraId="077B6DF9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lastRenderedPageBreak/>
              <w:t>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</w:tc>
        <w:tc>
          <w:tcPr>
            <w:tcW w:w="1496" w:type="dxa"/>
          </w:tcPr>
          <w:p w14:paraId="2536A1F4" w14:textId="77777777" w:rsidR="008E1DDC" w:rsidRPr="00291F3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  <w:lastRenderedPageBreak/>
              <w:t xml:space="preserve">не используется </w:t>
            </w:r>
          </w:p>
        </w:tc>
        <w:tc>
          <w:tcPr>
            <w:tcW w:w="2885" w:type="dxa"/>
          </w:tcPr>
          <w:p w14:paraId="3BEFE5D5" w14:textId="77777777" w:rsidR="008E1DDC" w:rsidRPr="008558E8" w:rsidRDefault="008E1DDC" w:rsidP="00EB7A96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/>
              </w:rPr>
            </w:pPr>
            <w:r w:rsidRPr="008558E8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/>
              </w:rPr>
              <w:t>//RU044525951.</w:t>
            </w:r>
          </w:p>
          <w:p w14:paraId="7D50EE32" w14:textId="77777777" w:rsidR="008E1DDC" w:rsidRPr="008558E8" w:rsidRDefault="008E1DDC" w:rsidP="00EB7A96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/>
              </w:rPr>
            </w:pPr>
            <w:r w:rsidRPr="008558E8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/>
              </w:rPr>
              <w:t>30101810045250000951</w:t>
            </w:r>
          </w:p>
          <w:p w14:paraId="24CF01DB" w14:textId="77777777" w:rsidR="008E1DDC" w:rsidRPr="008558E8" w:rsidRDefault="008E1DDC" w:rsidP="00EB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61" w:type="dxa"/>
          </w:tcPr>
          <w:p w14:paraId="3486F49E" w14:textId="77777777" w:rsidR="008E1DDC" w:rsidRDefault="008E1DDC" w:rsidP="00EB7A9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558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Moskommertsbank</w:t>
            </w:r>
          </w:p>
          <w:p w14:paraId="386324DF" w14:textId="77777777" w:rsidR="008E1DDC" w:rsidRPr="008558E8" w:rsidRDefault="008E1DDC" w:rsidP="00EB7A96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  <w:p w14:paraId="4E8A3FD3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6723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"/>
              </w:rPr>
              <w:lastRenderedPageBreak/>
              <w:t>Moscow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, </w:t>
            </w:r>
            <w:r w:rsidRPr="006723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"/>
              </w:rPr>
              <w:t>Russia</w:t>
            </w:r>
          </w:p>
          <w:p w14:paraId="28BF6010" w14:textId="77777777" w:rsidR="008E1DDC" w:rsidRPr="00F75D22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</w:tr>
      <w:tr w:rsidR="008E1DDC" w:rsidRPr="007C1817" w14:paraId="50CCCA39" w14:textId="77777777" w:rsidTr="00EB7A96">
        <w:tc>
          <w:tcPr>
            <w:tcW w:w="2008" w:type="dxa"/>
          </w:tcPr>
          <w:p w14:paraId="1A68A423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lastRenderedPageBreak/>
              <w:t>Beneficiary</w:t>
            </w:r>
          </w:p>
          <w:p w14:paraId="3B6D916E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:59:</w:t>
            </w:r>
          </w:p>
        </w:tc>
        <w:tc>
          <w:tcPr>
            <w:tcW w:w="1496" w:type="dxa"/>
          </w:tcPr>
          <w:p w14:paraId="75710412" w14:textId="77777777" w:rsidR="008E1DDC" w:rsidRPr="00B303A7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B303A7"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  <w:t>не используется</w:t>
            </w:r>
            <w:r w:rsidRPr="00B303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2885" w:type="dxa"/>
          </w:tcPr>
          <w:p w14:paraId="0BB621F3" w14:textId="77777777" w:rsidR="008E1DDC" w:rsidRPr="008558E8" w:rsidRDefault="008E1DDC" w:rsidP="00EB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8558E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30111810000000058825</w:t>
            </w:r>
          </w:p>
        </w:tc>
        <w:tc>
          <w:tcPr>
            <w:tcW w:w="2961" w:type="dxa"/>
          </w:tcPr>
          <w:p w14:paraId="6541210C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OAO AIYL BANK</w:t>
            </w:r>
          </w:p>
          <w:p w14:paraId="0E9DA4ED" w14:textId="77777777" w:rsidR="008E1DDC" w:rsidRPr="004F7DC6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 Bishkek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, </w:t>
            </w: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Kyrgyz Republic</w:t>
            </w:r>
          </w:p>
        </w:tc>
      </w:tr>
      <w:tr w:rsidR="008E1DDC" w:rsidRPr="003E75C6" w14:paraId="11B0AA9B" w14:textId="77777777" w:rsidTr="00EB7A96">
        <w:tc>
          <w:tcPr>
            <w:tcW w:w="2008" w:type="dxa"/>
          </w:tcPr>
          <w:p w14:paraId="5B76DA67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Benefinfo</w:t>
            </w:r>
          </w:p>
          <w:p w14:paraId="79A57842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:70:</w:t>
            </w:r>
          </w:p>
        </w:tc>
        <w:tc>
          <w:tcPr>
            <w:tcW w:w="1496" w:type="dxa"/>
          </w:tcPr>
          <w:p w14:paraId="5C0369D2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885" w:type="dxa"/>
          </w:tcPr>
          <w:p w14:paraId="09FF8239" w14:textId="77777777" w:rsidR="008E1DDC" w:rsidRPr="003E75C6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  <w:t>Для дальнейшего зачисления на счет №____________(наименование клиента)</w:t>
            </w:r>
          </w:p>
        </w:tc>
        <w:tc>
          <w:tcPr>
            <w:tcW w:w="2961" w:type="dxa"/>
          </w:tcPr>
          <w:p w14:paraId="2A336B86" w14:textId="77777777" w:rsidR="008E1DDC" w:rsidRPr="003E75C6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18DB541" w14:textId="77777777" w:rsidR="008E1DDC" w:rsidRDefault="008E1DDC" w:rsidP="008E1DD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</w:rPr>
      </w:pPr>
    </w:p>
    <w:p w14:paraId="746F5A3F" w14:textId="77777777" w:rsidR="008E1DDC" w:rsidRDefault="008E1DDC" w:rsidP="008E1DDC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ky-KG"/>
        </w:rPr>
        <w:t>В казахских тенге</w:t>
      </w:r>
      <w:r w:rsidRPr="00470C26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552"/>
        <w:gridCol w:w="1701"/>
        <w:gridCol w:w="2753"/>
        <w:gridCol w:w="2344"/>
      </w:tblGrid>
      <w:tr w:rsidR="008E1DDC" w14:paraId="0154EE3A" w14:textId="77777777" w:rsidTr="00EB7A96">
        <w:tc>
          <w:tcPr>
            <w:tcW w:w="2552" w:type="dxa"/>
          </w:tcPr>
          <w:p w14:paraId="0EB4917B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Поле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SWIFT-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сообщения </w:t>
            </w:r>
          </w:p>
        </w:tc>
        <w:tc>
          <w:tcPr>
            <w:tcW w:w="1701" w:type="dxa"/>
          </w:tcPr>
          <w:p w14:paraId="403DDA8C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SWIFT-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код</w:t>
            </w:r>
          </w:p>
        </w:tc>
        <w:tc>
          <w:tcPr>
            <w:tcW w:w="2753" w:type="dxa"/>
          </w:tcPr>
          <w:p w14:paraId="1FF615E9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Номер счета </w:t>
            </w:r>
          </w:p>
        </w:tc>
        <w:tc>
          <w:tcPr>
            <w:tcW w:w="2344" w:type="dxa"/>
          </w:tcPr>
          <w:p w14:paraId="3EB35872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Наименование банка</w:t>
            </w:r>
          </w:p>
        </w:tc>
      </w:tr>
      <w:tr w:rsidR="008E1DDC" w:rsidRPr="007C1817" w14:paraId="35D9A208" w14:textId="77777777" w:rsidTr="00EB7A96">
        <w:tc>
          <w:tcPr>
            <w:tcW w:w="2552" w:type="dxa"/>
          </w:tcPr>
          <w:p w14:paraId="3243CE42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Beneficiary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</w:t>
            </w: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ank</w:t>
            </w:r>
          </w:p>
          <w:p w14:paraId="6E4C93BD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</w:tc>
        <w:tc>
          <w:tcPr>
            <w:tcW w:w="1701" w:type="dxa"/>
          </w:tcPr>
          <w:p w14:paraId="0ACCB63B" w14:textId="77777777" w:rsidR="008E1DDC" w:rsidRPr="009B28BA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9B28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HSBKKZKX</w:t>
            </w:r>
          </w:p>
        </w:tc>
        <w:tc>
          <w:tcPr>
            <w:tcW w:w="2753" w:type="dxa"/>
          </w:tcPr>
          <w:p w14:paraId="6A77BB57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5AE481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14:paraId="4FFCF1EB" w14:textId="77777777" w:rsidR="008E1DDC" w:rsidRPr="00874890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D21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HALYK SAVINGS BANK OF KAZAKSTAN</w:t>
            </w:r>
            <w:r w:rsidRPr="00874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, </w:t>
            </w:r>
            <w:r w:rsidRPr="00874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Almaty, Republic of Kazakhstan</w:t>
            </w:r>
          </w:p>
        </w:tc>
      </w:tr>
      <w:tr w:rsidR="008E1DDC" w:rsidRPr="007C1817" w14:paraId="7DD56322" w14:textId="77777777" w:rsidTr="00EB7A96">
        <w:tc>
          <w:tcPr>
            <w:tcW w:w="2552" w:type="dxa"/>
          </w:tcPr>
          <w:p w14:paraId="7929E8B1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</w:p>
          <w:p w14:paraId="57D0BBB2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:59:</w:t>
            </w:r>
          </w:p>
        </w:tc>
        <w:tc>
          <w:tcPr>
            <w:tcW w:w="1701" w:type="dxa"/>
          </w:tcPr>
          <w:p w14:paraId="7DBD7CFE" w14:textId="77777777" w:rsidR="008E1DDC" w:rsidRPr="0081255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AIYLKG22</w:t>
            </w:r>
          </w:p>
        </w:tc>
        <w:tc>
          <w:tcPr>
            <w:tcW w:w="2753" w:type="dxa"/>
          </w:tcPr>
          <w:p w14:paraId="69711A9A" w14:textId="77777777" w:rsidR="008E1DDC" w:rsidRPr="0081255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KZ656010011000161742</w:t>
            </w:r>
          </w:p>
        </w:tc>
        <w:tc>
          <w:tcPr>
            <w:tcW w:w="2344" w:type="dxa"/>
          </w:tcPr>
          <w:p w14:paraId="33166960" w14:textId="77777777" w:rsidR="008E1DDC" w:rsidRPr="004F7DC6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OAO AIYL BANK, Kyrgyz Republic, Bishkek</w:t>
            </w:r>
          </w:p>
        </w:tc>
      </w:tr>
      <w:tr w:rsidR="008E1DDC" w:rsidRPr="003E75C6" w14:paraId="1998ADA0" w14:textId="77777777" w:rsidTr="00EB7A96">
        <w:tc>
          <w:tcPr>
            <w:tcW w:w="2552" w:type="dxa"/>
          </w:tcPr>
          <w:p w14:paraId="7E4918B1" w14:textId="77777777" w:rsidR="008E1DDC" w:rsidRPr="00BA39BE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A39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Benefinfo</w:t>
            </w:r>
          </w:p>
          <w:p w14:paraId="55453C8E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:70:</w:t>
            </w:r>
          </w:p>
        </w:tc>
        <w:tc>
          <w:tcPr>
            <w:tcW w:w="1701" w:type="dxa"/>
          </w:tcPr>
          <w:p w14:paraId="5C30EFF9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2753" w:type="dxa"/>
          </w:tcPr>
          <w:p w14:paraId="5C72FBDF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For further credit to acc. #</w:t>
            </w:r>
          </w:p>
        </w:tc>
        <w:tc>
          <w:tcPr>
            <w:tcW w:w="2344" w:type="dxa"/>
          </w:tcPr>
          <w:p w14:paraId="423580BD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</w:rPr>
              <w:t>_______(name of customer)</w:t>
            </w:r>
          </w:p>
        </w:tc>
      </w:tr>
    </w:tbl>
    <w:p w14:paraId="4FAEB1BC" w14:textId="77777777" w:rsidR="008E1DDC" w:rsidRDefault="008E1DDC" w:rsidP="008E1DDC">
      <w:pPr>
        <w:rPr>
          <w:rFonts w:ascii="Times New Roman" w:eastAsia="Times New Roman" w:hAnsi="Times New Roman" w:cs="Times New Roman"/>
        </w:rPr>
      </w:pPr>
    </w:p>
    <w:p w14:paraId="7BE54D23" w14:textId="77777777" w:rsidR="008E1DDC" w:rsidRDefault="008E1DDC" w:rsidP="008E1DDC">
      <w:pPr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571"/>
        <w:gridCol w:w="1739"/>
        <w:gridCol w:w="2636"/>
        <w:gridCol w:w="2404"/>
      </w:tblGrid>
      <w:tr w:rsidR="008E1DDC" w:rsidRPr="00373F85" w14:paraId="4525584C" w14:textId="77777777" w:rsidTr="00EB7A96">
        <w:tc>
          <w:tcPr>
            <w:tcW w:w="2571" w:type="dxa"/>
          </w:tcPr>
          <w:p w14:paraId="26CD41BC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Поле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SWIFT- 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сообщения </w:t>
            </w:r>
          </w:p>
        </w:tc>
        <w:tc>
          <w:tcPr>
            <w:tcW w:w="1739" w:type="dxa"/>
          </w:tcPr>
          <w:p w14:paraId="2B5F9341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SWIFT-</w:t>
            </w: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код</w:t>
            </w:r>
          </w:p>
        </w:tc>
        <w:tc>
          <w:tcPr>
            <w:tcW w:w="2636" w:type="dxa"/>
          </w:tcPr>
          <w:p w14:paraId="0CA0E2CF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Номер счета </w:t>
            </w:r>
          </w:p>
        </w:tc>
        <w:tc>
          <w:tcPr>
            <w:tcW w:w="2404" w:type="dxa"/>
          </w:tcPr>
          <w:p w14:paraId="1329C989" w14:textId="77777777" w:rsidR="008E1DDC" w:rsidRPr="00373F85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Наименование банка</w:t>
            </w:r>
          </w:p>
        </w:tc>
      </w:tr>
      <w:tr w:rsidR="008E1DDC" w:rsidRPr="007C1817" w14:paraId="4A56E30A" w14:textId="77777777" w:rsidTr="00EB7A96">
        <w:tc>
          <w:tcPr>
            <w:tcW w:w="2571" w:type="dxa"/>
          </w:tcPr>
          <w:p w14:paraId="44B9390C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Beneficiary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</w:t>
            </w: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ank</w:t>
            </w:r>
          </w:p>
          <w:p w14:paraId="10CE483F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</w:t>
            </w:r>
          </w:p>
        </w:tc>
        <w:tc>
          <w:tcPr>
            <w:tcW w:w="1739" w:type="dxa"/>
          </w:tcPr>
          <w:p w14:paraId="54B645EB" w14:textId="77777777" w:rsidR="008E1DDC" w:rsidRPr="002C2E63" w:rsidRDefault="008E1DDC" w:rsidP="00EB7A9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 w:eastAsia="zh-CN"/>
              </w:rPr>
            </w:pPr>
            <w:r w:rsidRPr="002C2E63">
              <w:rPr>
                <w:rFonts w:ascii="Times New Roman" w:hAnsi="Times New Roman" w:cs="Times New Roman"/>
                <w:b/>
                <w:sz w:val="20"/>
                <w:szCs w:val="20"/>
                <w:lang w:val="en-US" w:eastAsia="zh-CN"/>
              </w:rPr>
              <w:t>KINCKZKA</w:t>
            </w:r>
          </w:p>
          <w:p w14:paraId="6FA52894" w14:textId="77777777" w:rsidR="008E1DDC" w:rsidRPr="00874890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2636" w:type="dxa"/>
          </w:tcPr>
          <w:p w14:paraId="2E12984C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69700E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4" w:type="dxa"/>
          </w:tcPr>
          <w:p w14:paraId="59FC97C2" w14:textId="77777777" w:rsidR="008E1DDC" w:rsidRPr="002C2E63" w:rsidRDefault="008E1DDC" w:rsidP="00EB7A96">
            <w:pPr>
              <w:rPr>
                <w:rFonts w:ascii="Arial" w:hAnsi="Arial" w:cs="Arial"/>
                <w:lang w:val="en-US"/>
              </w:rPr>
            </w:pPr>
            <w:r w:rsidRPr="002C2E6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JSC «Bank RBK»</w:t>
            </w:r>
            <w:r w:rsidRPr="002C2E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>,</w:t>
            </w:r>
            <w:r w:rsidRPr="00874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/>
              </w:rPr>
              <w:t xml:space="preserve"> </w:t>
            </w:r>
            <w:r w:rsidRPr="00874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Almaty, Republic of Kazakhstan</w:t>
            </w:r>
          </w:p>
        </w:tc>
      </w:tr>
      <w:tr w:rsidR="008E1DDC" w:rsidRPr="007C1817" w14:paraId="1A0B4E94" w14:textId="77777777" w:rsidTr="00EB7A96">
        <w:tc>
          <w:tcPr>
            <w:tcW w:w="2571" w:type="dxa"/>
          </w:tcPr>
          <w:p w14:paraId="0250D040" w14:textId="77777777" w:rsidR="008E1DD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Beneficiary</w:t>
            </w:r>
          </w:p>
          <w:p w14:paraId="7151E404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:59:</w:t>
            </w:r>
          </w:p>
        </w:tc>
        <w:tc>
          <w:tcPr>
            <w:tcW w:w="1739" w:type="dxa"/>
          </w:tcPr>
          <w:p w14:paraId="6DA55335" w14:textId="77777777" w:rsidR="008E1DDC" w:rsidRPr="0081255C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125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AIYLKG22</w:t>
            </w:r>
          </w:p>
        </w:tc>
        <w:tc>
          <w:tcPr>
            <w:tcW w:w="2636" w:type="dxa"/>
          </w:tcPr>
          <w:p w14:paraId="7A75FC6E" w14:textId="77777777" w:rsidR="008E1DDC" w:rsidRPr="002C2E63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C2E6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KZ1482114B8Z10000004 </w:t>
            </w:r>
          </w:p>
        </w:tc>
        <w:tc>
          <w:tcPr>
            <w:tcW w:w="2404" w:type="dxa"/>
          </w:tcPr>
          <w:p w14:paraId="1B62029F" w14:textId="77777777" w:rsidR="008E1DDC" w:rsidRPr="004F7DC6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OAO AIYL BANK, Kyrgyz Republic, Bishkek</w:t>
            </w:r>
          </w:p>
        </w:tc>
      </w:tr>
      <w:tr w:rsidR="008E1DDC" w:rsidRPr="003B0F71" w14:paraId="710C92B1" w14:textId="77777777" w:rsidTr="00EB7A96">
        <w:tc>
          <w:tcPr>
            <w:tcW w:w="2571" w:type="dxa"/>
          </w:tcPr>
          <w:p w14:paraId="3ED23BD0" w14:textId="77777777" w:rsidR="008E1DDC" w:rsidRPr="00BA39BE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A39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Benefinfo</w:t>
            </w:r>
          </w:p>
          <w:p w14:paraId="224D6F4F" w14:textId="77777777" w:rsidR="008E1DDC" w:rsidRPr="005D7658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:70:</w:t>
            </w:r>
          </w:p>
        </w:tc>
        <w:tc>
          <w:tcPr>
            <w:tcW w:w="1739" w:type="dxa"/>
          </w:tcPr>
          <w:p w14:paraId="0FB3EDE3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2636" w:type="dxa"/>
          </w:tcPr>
          <w:p w14:paraId="04B9DC2F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For further credit to acc. #</w:t>
            </w:r>
          </w:p>
        </w:tc>
        <w:tc>
          <w:tcPr>
            <w:tcW w:w="2404" w:type="dxa"/>
          </w:tcPr>
          <w:p w14:paraId="6940ABD2" w14:textId="77777777" w:rsidR="008E1DDC" w:rsidRPr="003B0F71" w:rsidRDefault="008E1DDC" w:rsidP="00EB7A96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0F71">
              <w:rPr>
                <w:rFonts w:ascii="Times New Roman" w:eastAsia="Times New Roman" w:hAnsi="Times New Roman" w:cs="Times New Roman"/>
                <w:sz w:val="20"/>
                <w:szCs w:val="20"/>
              </w:rPr>
              <w:t>_______(name of customer)</w:t>
            </w:r>
          </w:p>
        </w:tc>
      </w:tr>
    </w:tbl>
    <w:p w14:paraId="0A6496BA" w14:textId="77777777" w:rsidR="008E1DDC" w:rsidRDefault="008E1DDC" w:rsidP="008E1DDC">
      <w:pPr>
        <w:rPr>
          <w:rFonts w:ascii="Times New Roman" w:eastAsia="Times New Roman" w:hAnsi="Times New Roman" w:cs="Times New Roman"/>
        </w:rPr>
      </w:pPr>
    </w:p>
    <w:p w14:paraId="4FF70BF3" w14:textId="77777777" w:rsidR="008E1DDC" w:rsidRDefault="008E1DDC" w:rsidP="008E1DDC">
      <w:pPr>
        <w:pBdr>
          <w:bottom w:val="single" w:sz="6" w:space="11" w:color="D6DDE0"/>
        </w:pBd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ky-KG"/>
        </w:rPr>
      </w:pPr>
    </w:p>
    <w:p w14:paraId="539253D3" w14:textId="77777777" w:rsidR="008E1DDC" w:rsidRDefault="008E1DDC" w:rsidP="008E1DDC">
      <w:pPr>
        <w:pBdr>
          <w:bottom w:val="single" w:sz="6" w:space="11" w:color="D6DDE0"/>
        </w:pBd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ky-KG"/>
        </w:rPr>
      </w:pPr>
    </w:p>
    <w:sectPr w:rsidR="008E1DDC">
      <w:head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C361F" w14:textId="77777777" w:rsidR="002F236D" w:rsidRDefault="002F236D" w:rsidP="00721E34">
      <w:r>
        <w:separator/>
      </w:r>
    </w:p>
  </w:endnote>
  <w:endnote w:type="continuationSeparator" w:id="0">
    <w:p w14:paraId="2A889B39" w14:textId="77777777" w:rsidR="002F236D" w:rsidRDefault="002F236D" w:rsidP="00721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A72C5" w14:textId="77777777" w:rsidR="002F236D" w:rsidRDefault="002F236D" w:rsidP="00721E34">
      <w:r>
        <w:separator/>
      </w:r>
    </w:p>
  </w:footnote>
  <w:footnote w:type="continuationSeparator" w:id="0">
    <w:p w14:paraId="6DE64F6D" w14:textId="77777777" w:rsidR="002F236D" w:rsidRDefault="002F236D" w:rsidP="00721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5700D" w14:textId="0D9919A8" w:rsidR="00721E34" w:rsidRDefault="00721E34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5D575C4" wp14:editId="1913CEB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914400" cy="914400"/>
          <wp:effectExtent l="0" t="0" r="0" b="0"/>
          <wp:wrapNone/>
          <wp:docPr id="808079287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63066D7" w14:textId="77777777" w:rsidR="00721E34" w:rsidRDefault="00721E34">
    <w:pPr>
      <w:pStyle w:val="Header"/>
    </w:pPr>
  </w:p>
  <w:p w14:paraId="4F893473" w14:textId="77777777" w:rsidR="00721E34" w:rsidRDefault="00721E34">
    <w:pPr>
      <w:pStyle w:val="Header"/>
    </w:pPr>
  </w:p>
  <w:p w14:paraId="76D50DFD" w14:textId="77777777" w:rsidR="00721E34" w:rsidRDefault="00721E34">
    <w:pPr>
      <w:pStyle w:val="Header"/>
    </w:pPr>
  </w:p>
  <w:p w14:paraId="55D34537" w14:textId="77777777" w:rsidR="00721E34" w:rsidRDefault="00721E34">
    <w:pPr>
      <w:pStyle w:val="Header"/>
    </w:pPr>
  </w:p>
  <w:p w14:paraId="6CE65CE1" w14:textId="77777777" w:rsidR="00721E34" w:rsidRDefault="00721E34">
    <w:pPr>
      <w:pStyle w:val="Header"/>
    </w:pPr>
  </w:p>
  <w:p w14:paraId="1E1E28C1" w14:textId="77777777" w:rsidR="00721E34" w:rsidRDefault="00721E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D33879"/>
    <w:multiLevelType w:val="multilevel"/>
    <w:tmpl w:val="515244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6989184">
    <w:abstractNumId w:val="0"/>
  </w:num>
  <w:num w:numId="2" w16cid:durableId="1211528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E34"/>
    <w:rsid w:val="000333EB"/>
    <w:rsid w:val="000D5AEC"/>
    <w:rsid w:val="001058B1"/>
    <w:rsid w:val="00131309"/>
    <w:rsid w:val="002F236D"/>
    <w:rsid w:val="004B5F3B"/>
    <w:rsid w:val="004F6557"/>
    <w:rsid w:val="00533F07"/>
    <w:rsid w:val="00655871"/>
    <w:rsid w:val="00703D76"/>
    <w:rsid w:val="00721E34"/>
    <w:rsid w:val="00742C0B"/>
    <w:rsid w:val="007523EA"/>
    <w:rsid w:val="007C1817"/>
    <w:rsid w:val="008D62EC"/>
    <w:rsid w:val="008E1DDC"/>
    <w:rsid w:val="00970E85"/>
    <w:rsid w:val="00B138F6"/>
    <w:rsid w:val="00B257D4"/>
    <w:rsid w:val="00C23E39"/>
    <w:rsid w:val="00C554FE"/>
    <w:rsid w:val="00D13164"/>
    <w:rsid w:val="00EB3633"/>
    <w:rsid w:val="00F15926"/>
    <w:rsid w:val="00F55B9F"/>
    <w:rsid w:val="00FA0119"/>
    <w:rsid w:val="00FC1952"/>
    <w:rsid w:val="00FC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E2F39"/>
  <w15:chartTrackingRefBased/>
  <w15:docId w15:val="{B1D06F31-5FB9-4A16-833B-24E6E05A2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E34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ru-RU" w:eastAsia="ru-RU" w:bidi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1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1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1E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1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1E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1E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1E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1E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1E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1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1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1E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1E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1E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1E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1E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1E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1E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1E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1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1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1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1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1E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1E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1E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1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1E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1E34"/>
    <w:rPr>
      <w:b/>
      <w:bCs/>
      <w:smallCaps/>
      <w:color w:val="0F4761" w:themeColor="accent1" w:themeShade="BF"/>
      <w:spacing w:val="5"/>
    </w:rPr>
  </w:style>
  <w:style w:type="character" w:customStyle="1" w:styleId="2">
    <w:name w:val="Основной текст (2)_"/>
    <w:basedOn w:val="DefaultParagraphFont"/>
    <w:link w:val="20"/>
    <w:rsid w:val="00721E3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DefaultParagraphFont"/>
    <w:link w:val="22"/>
    <w:rsid w:val="00721E3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DefaultParagraphFont"/>
    <w:link w:val="90"/>
    <w:rsid w:val="00721E3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(11)_"/>
    <w:basedOn w:val="DefaultParagraphFont"/>
    <w:link w:val="110"/>
    <w:rsid w:val="00721E34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1">
    <w:name w:val="Основной текст (11) + Не курсив"/>
    <w:basedOn w:val="11"/>
    <w:rsid w:val="00721E3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DefaultParagraphFont"/>
    <w:rsid w:val="00721E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Заголовок №2 (3)_"/>
    <w:basedOn w:val="DefaultParagraphFont"/>
    <w:link w:val="230"/>
    <w:rsid w:val="00721E3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721E34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  <w:style w:type="paragraph" w:customStyle="1" w:styleId="22">
    <w:name w:val="Заголовок №2"/>
    <w:basedOn w:val="Normal"/>
    <w:link w:val="21"/>
    <w:rsid w:val="00721E34"/>
    <w:pPr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color w:val="auto"/>
      <w:kern w:val="2"/>
      <w:lang w:val="en-US" w:eastAsia="en-US" w:bidi="ar-SA"/>
      <w14:ligatures w14:val="standardContextual"/>
    </w:rPr>
  </w:style>
  <w:style w:type="paragraph" w:customStyle="1" w:styleId="90">
    <w:name w:val="Основной текст (9)"/>
    <w:basedOn w:val="Normal"/>
    <w:link w:val="9"/>
    <w:rsid w:val="00721E34"/>
    <w:pPr>
      <w:shd w:val="clear" w:color="auto" w:fill="FFFFFF"/>
      <w:spacing w:after="360" w:line="274" w:lineRule="exact"/>
    </w:pPr>
    <w:rPr>
      <w:rFonts w:ascii="Times New Roman" w:eastAsia="Times New Roman" w:hAnsi="Times New Roman" w:cs="Times New Roman"/>
      <w:b/>
      <w:bCs/>
      <w:color w:val="auto"/>
      <w:kern w:val="2"/>
      <w:lang w:val="en-US" w:eastAsia="en-US" w:bidi="ar-SA"/>
      <w14:ligatures w14:val="standardContextual"/>
    </w:rPr>
  </w:style>
  <w:style w:type="paragraph" w:customStyle="1" w:styleId="110">
    <w:name w:val="Основной текст (11)"/>
    <w:basedOn w:val="Normal"/>
    <w:link w:val="11"/>
    <w:rsid w:val="00721E34"/>
    <w:pPr>
      <w:shd w:val="clear" w:color="auto" w:fill="FFFFFF"/>
      <w:spacing w:before="120" w:after="120" w:line="298" w:lineRule="exact"/>
      <w:jc w:val="both"/>
    </w:pPr>
    <w:rPr>
      <w:rFonts w:ascii="Times New Roman" w:eastAsia="Times New Roman" w:hAnsi="Times New Roman" w:cs="Times New Roman"/>
      <w:i/>
      <w:iCs/>
      <w:color w:val="auto"/>
      <w:kern w:val="2"/>
      <w:lang w:val="en-US" w:eastAsia="en-US" w:bidi="ar-SA"/>
      <w14:ligatures w14:val="standardContextual"/>
    </w:rPr>
  </w:style>
  <w:style w:type="paragraph" w:customStyle="1" w:styleId="230">
    <w:name w:val="Заголовок №2 (3)"/>
    <w:basedOn w:val="Normal"/>
    <w:link w:val="23"/>
    <w:rsid w:val="00721E34"/>
    <w:pPr>
      <w:shd w:val="clear" w:color="auto" w:fill="FFFFFF"/>
      <w:spacing w:before="540" w:after="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 w:bidi="ar-SA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721E34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1E34"/>
    <w:rPr>
      <w:rFonts w:ascii="Tahoma" w:eastAsia="Tahoma" w:hAnsi="Tahoma" w:cs="Tahoma"/>
      <w:color w:val="000000"/>
      <w:kern w:val="0"/>
      <w:lang w:val="ru-RU" w:eastAsia="ru-RU" w:bidi="ru-R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21E34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1E34"/>
    <w:rPr>
      <w:rFonts w:ascii="Tahoma" w:eastAsia="Tahoma" w:hAnsi="Tahoma" w:cs="Tahoma"/>
      <w:color w:val="000000"/>
      <w:kern w:val="0"/>
      <w:lang w:val="ru-RU" w:eastAsia="ru-RU" w:bidi="ru-RU"/>
      <w14:ligatures w14:val="none"/>
    </w:rPr>
  </w:style>
  <w:style w:type="table" w:styleId="TableGrid">
    <w:name w:val="Table Grid"/>
    <w:basedOn w:val="TableNormal"/>
    <w:uiPriority w:val="39"/>
    <w:rsid w:val="008E1DDC"/>
    <w:pPr>
      <w:spacing w:after="0" w:line="240" w:lineRule="auto"/>
    </w:pPr>
    <w:rPr>
      <w:kern w:val="0"/>
      <w:sz w:val="22"/>
      <w:szCs w:val="22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TableNormal"/>
    <w:next w:val="TableGrid"/>
    <w:uiPriority w:val="39"/>
    <w:rsid w:val="008E1DDC"/>
    <w:pPr>
      <w:spacing w:after="0" w:line="240" w:lineRule="auto"/>
    </w:pPr>
    <w:rPr>
      <w:kern w:val="0"/>
      <w:sz w:val="22"/>
      <w:szCs w:val="22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TableNormal"/>
    <w:next w:val="TableGrid"/>
    <w:uiPriority w:val="39"/>
    <w:rsid w:val="008E1DDC"/>
    <w:pPr>
      <w:spacing w:after="0" w:line="240" w:lineRule="auto"/>
    </w:pPr>
    <w:rPr>
      <w:kern w:val="0"/>
      <w:sz w:val="22"/>
      <w:szCs w:val="22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TableNormal"/>
    <w:next w:val="TableGrid"/>
    <w:uiPriority w:val="39"/>
    <w:rsid w:val="008E1DDC"/>
    <w:pPr>
      <w:spacing w:after="0" w:line="240" w:lineRule="auto"/>
    </w:pPr>
    <w:rPr>
      <w:kern w:val="0"/>
      <w:sz w:val="22"/>
      <w:szCs w:val="22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E1DD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lang w:val="ru-RU"/>
      <w14:ligatures w14:val="none"/>
    </w:rPr>
  </w:style>
  <w:style w:type="paragraph" w:customStyle="1" w:styleId="xmsonormal">
    <w:name w:val="x_msonormal"/>
    <w:basedOn w:val="Normal"/>
    <w:rsid w:val="008E1DDC"/>
    <w:pPr>
      <w:widowControl/>
    </w:pPr>
    <w:rPr>
      <w:rFonts w:ascii="Times New Roman" w:eastAsiaTheme="minorHAnsi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828</Words>
  <Characters>4721</Characters>
  <Application>Microsoft Office Word</Application>
  <DocSecurity>0</DocSecurity>
  <Lines>39</Lines>
  <Paragraphs>11</Paragraphs>
  <ScaleCrop>false</ScaleCrop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Ilyas Chelokenov</dc:creator>
  <cp:keywords/>
  <dc:description/>
  <cp:lastModifiedBy>Ilyas Chelokenov</cp:lastModifiedBy>
  <cp:revision>13</cp:revision>
  <dcterms:created xsi:type="dcterms:W3CDTF">2026-04-10T03:41:00Z</dcterms:created>
  <dcterms:modified xsi:type="dcterms:W3CDTF">2026-04-13T06:01:00Z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2026-04-10T03:40:53Z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8abe8c71-7210-4a7f-801a-256ba67c3f4e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